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C9" w:rsidRDefault="003442BE" w:rsidP="00B130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VOTO DE APOIO </w:t>
      </w:r>
      <w:r w:rsidR="00B130C9" w:rsidRPr="00772B04"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01</w:t>
      </w:r>
      <w:r w:rsidR="00B130C9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, DE 01 DE </w:t>
      </w:r>
      <w:r w:rsidR="00A0283A">
        <w:rPr>
          <w:rFonts w:ascii="Arial" w:hAnsi="Arial" w:cs="Arial"/>
          <w:b/>
        </w:rPr>
        <w:t>JUNHO</w:t>
      </w:r>
      <w:r>
        <w:rPr>
          <w:rFonts w:ascii="Arial" w:hAnsi="Arial" w:cs="Arial"/>
          <w:b/>
        </w:rPr>
        <w:t xml:space="preserve"> DE 2021.</w:t>
      </w:r>
    </w:p>
    <w:p w:rsidR="00133C00" w:rsidRDefault="00133C00" w:rsidP="00133C00">
      <w:pPr>
        <w:jc w:val="both"/>
      </w:pPr>
    </w:p>
    <w:p w:rsidR="00133C00" w:rsidRDefault="003442BE" w:rsidP="00133C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Mesa Diretora,</w:t>
      </w:r>
    </w:p>
    <w:p w:rsidR="00B130C9" w:rsidRDefault="00B130C9" w:rsidP="00125FB9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570B63" w:rsidRDefault="00570B63" w:rsidP="00570B63">
      <w:pPr>
        <w:ind w:left="5040"/>
        <w:jc w:val="both"/>
        <w:rPr>
          <w:rFonts w:ascii="Arial" w:hAnsi="Arial" w:cs="Arial"/>
          <w:szCs w:val="22"/>
        </w:rPr>
      </w:pPr>
    </w:p>
    <w:p w:rsidR="00CF27E6" w:rsidRDefault="008D361D" w:rsidP="00B4637F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8859F5">
        <w:rPr>
          <w:rFonts w:ascii="Arial" w:hAnsi="Arial" w:cs="Arial"/>
          <w:bCs/>
        </w:rPr>
        <w:t>A Ver</w:t>
      </w:r>
      <w:r w:rsidR="003442BE">
        <w:rPr>
          <w:rFonts w:ascii="Arial" w:hAnsi="Arial" w:cs="Arial"/>
          <w:bCs/>
        </w:rPr>
        <w:t>eadora que o presente subscreve e conforme normas regimentais</w:t>
      </w:r>
      <w:proofErr w:type="gramStart"/>
      <w:r w:rsidR="00CF27E6">
        <w:rPr>
          <w:rFonts w:ascii="Arial" w:hAnsi="Arial" w:cs="Arial"/>
          <w:bCs/>
        </w:rPr>
        <w:t>, apresenta</w:t>
      </w:r>
      <w:proofErr w:type="gramEnd"/>
      <w:r w:rsidR="003442BE">
        <w:rPr>
          <w:rFonts w:ascii="Arial" w:hAnsi="Arial" w:cs="Arial"/>
          <w:bCs/>
        </w:rPr>
        <w:t xml:space="preserve"> este VOTO DE APOIO</w:t>
      </w:r>
      <w:r w:rsidRPr="008859F5">
        <w:rPr>
          <w:rFonts w:ascii="Arial" w:hAnsi="Arial" w:cs="Arial"/>
          <w:bCs/>
        </w:rPr>
        <w:t xml:space="preserve"> </w:t>
      </w:r>
      <w:r w:rsidR="003442BE">
        <w:rPr>
          <w:rFonts w:ascii="Arial" w:hAnsi="Arial" w:cs="Arial"/>
          <w:bCs/>
        </w:rPr>
        <w:t xml:space="preserve">a favor da Proposta de Projeto de Lei nº 2564/2020, que trata de </w:t>
      </w:r>
      <w:r w:rsidR="00CF27E6">
        <w:rPr>
          <w:rFonts w:ascii="Arial" w:hAnsi="Arial" w:cs="Arial"/>
          <w:bCs/>
        </w:rPr>
        <w:t xml:space="preserve">Piso Salarial nacional do Enfermeiro, Técnico em Enfermagem, do Auxiliar de Enfermagem e da Parteira e que seja enviado ao Excelentíssimo </w:t>
      </w:r>
      <w:r w:rsidR="00CF27E6" w:rsidRPr="00A0283A">
        <w:rPr>
          <w:rFonts w:ascii="Arial" w:hAnsi="Arial" w:cs="Arial"/>
          <w:b/>
          <w:bCs/>
        </w:rPr>
        <w:t xml:space="preserve">Senhor </w:t>
      </w:r>
      <w:r w:rsidR="00A0283A">
        <w:rPr>
          <w:rFonts w:ascii="Arial" w:hAnsi="Arial" w:cs="Arial"/>
          <w:b/>
          <w:bCs/>
        </w:rPr>
        <w:t xml:space="preserve">Senador </w:t>
      </w:r>
      <w:r w:rsidR="00CF27E6" w:rsidRPr="00A0283A">
        <w:rPr>
          <w:rFonts w:ascii="Arial" w:hAnsi="Arial" w:cs="Arial"/>
          <w:b/>
          <w:bCs/>
        </w:rPr>
        <w:t>Rodrigo Pacheco</w:t>
      </w:r>
      <w:r w:rsidR="00CF27E6">
        <w:rPr>
          <w:rFonts w:ascii="Arial" w:hAnsi="Arial" w:cs="Arial"/>
          <w:bCs/>
        </w:rPr>
        <w:t xml:space="preserve">, Presidente do Senado Federal, ao Excelentíssimo </w:t>
      </w:r>
      <w:r w:rsidR="00CF27E6" w:rsidRPr="00A0283A">
        <w:rPr>
          <w:rFonts w:ascii="Arial" w:hAnsi="Arial" w:cs="Arial"/>
          <w:b/>
          <w:bCs/>
        </w:rPr>
        <w:t xml:space="preserve">Senhor Senador Fabiano </w:t>
      </w:r>
      <w:proofErr w:type="spellStart"/>
      <w:r w:rsidR="00CF27E6" w:rsidRPr="00A0283A">
        <w:rPr>
          <w:rFonts w:ascii="Arial" w:hAnsi="Arial" w:cs="Arial"/>
          <w:b/>
          <w:bCs/>
        </w:rPr>
        <w:t>Contarato</w:t>
      </w:r>
      <w:proofErr w:type="spellEnd"/>
      <w:r w:rsidR="00CF27E6">
        <w:rPr>
          <w:rFonts w:ascii="Arial" w:hAnsi="Arial" w:cs="Arial"/>
          <w:bCs/>
        </w:rPr>
        <w:t xml:space="preserve"> e a Excelentíssima Senhora </w:t>
      </w:r>
      <w:r w:rsidR="00CF27E6" w:rsidRPr="00A0283A">
        <w:rPr>
          <w:rFonts w:ascii="Arial" w:hAnsi="Arial" w:cs="Arial"/>
          <w:b/>
          <w:bCs/>
        </w:rPr>
        <w:t>Senadora Zenaide Maia</w:t>
      </w:r>
      <w:r w:rsidR="00A0283A">
        <w:rPr>
          <w:rFonts w:ascii="Arial" w:hAnsi="Arial" w:cs="Arial"/>
          <w:bCs/>
        </w:rPr>
        <w:t xml:space="preserve">, relatora </w:t>
      </w:r>
      <w:r w:rsidR="00CF27E6">
        <w:rPr>
          <w:rFonts w:ascii="Arial" w:hAnsi="Arial" w:cs="Arial"/>
          <w:bCs/>
        </w:rPr>
        <w:t>do referido PL.</w:t>
      </w:r>
    </w:p>
    <w:p w:rsidR="00B130C9" w:rsidRDefault="00442E21" w:rsidP="00C661D5">
      <w:pPr>
        <w:tabs>
          <w:tab w:val="left" w:pos="1560"/>
          <w:tab w:val="left" w:pos="2630"/>
          <w:tab w:val="left" w:pos="5935"/>
          <w:tab w:val="left" w:pos="6298"/>
          <w:tab w:val="left" w:pos="6787"/>
          <w:tab w:val="left" w:pos="71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C661D5">
        <w:rPr>
          <w:rFonts w:ascii="Arial" w:hAnsi="Arial" w:cs="Arial"/>
          <w:szCs w:val="22"/>
        </w:rPr>
        <w:tab/>
      </w:r>
      <w:r w:rsidR="00BA36D7">
        <w:rPr>
          <w:rFonts w:ascii="Arial" w:hAnsi="Arial" w:cs="Arial"/>
          <w:szCs w:val="22"/>
        </w:rPr>
        <w:tab/>
      </w:r>
    </w:p>
    <w:p w:rsidR="00B130C9" w:rsidRDefault="00B130C9" w:rsidP="008859F5">
      <w:pPr>
        <w:tabs>
          <w:tab w:val="left" w:pos="3318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JUSTIFICATIVA</w:t>
      </w:r>
    </w:p>
    <w:p w:rsidR="00A06CB7" w:rsidRDefault="00956452" w:rsidP="00956452">
      <w:pPr>
        <w:tabs>
          <w:tab w:val="left" w:pos="3318"/>
          <w:tab w:val="left" w:pos="70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:rsidR="00A0283A" w:rsidRDefault="006B10F8" w:rsidP="00B463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tab/>
      </w:r>
      <w:r w:rsidR="00CF27E6">
        <w:rPr>
          <w:rFonts w:ascii="Arial" w:hAnsi="Arial" w:cs="Arial"/>
        </w:rPr>
        <w:t xml:space="preserve">Este </w:t>
      </w:r>
      <w:r w:rsidR="00CF27E6" w:rsidRPr="00CF27E6">
        <w:rPr>
          <w:rFonts w:ascii="Arial" w:hAnsi="Arial" w:cs="Arial"/>
          <w:b/>
        </w:rPr>
        <w:t>VOTO DE APOIO</w:t>
      </w:r>
      <w:r w:rsidR="00CF27E6">
        <w:rPr>
          <w:rFonts w:ascii="Arial" w:hAnsi="Arial" w:cs="Arial"/>
        </w:rPr>
        <w:t xml:space="preserve"> tem </w:t>
      </w:r>
      <w:r w:rsidR="000F2462">
        <w:rPr>
          <w:rFonts w:ascii="Arial" w:hAnsi="Arial" w:cs="Arial"/>
        </w:rPr>
        <w:t xml:space="preserve">por </w:t>
      </w:r>
      <w:r w:rsidR="00A0283A">
        <w:rPr>
          <w:rFonts w:ascii="Arial" w:hAnsi="Arial" w:cs="Arial"/>
        </w:rPr>
        <w:t>objetivo APOIAR irrestritamente o PL 2564/2020 que Altera a Lei nº 7.498, de 25 de junho de 1989. Para instituir o piso salarial nacional do Enfermeiro, do Técnico de Enfermagem, do Auxiliar de Enfermagem e da Parteira, tal medida deve pautar-se na premissa que a categoria da Enfermagem e suas atividades auxiliares, categoria essa de profissionais abnegados frente à importância de sua atuação em prol da saúde da humanidade, que colocam a sua saúde em risco para salvar vidas todos os dias e continuam extremamente desvalorizados por todo o Brasil.</w:t>
      </w:r>
    </w:p>
    <w:p w:rsidR="000F2462" w:rsidRDefault="000F2462" w:rsidP="00B463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Trata-se de reivindicação fruto de imensa e longa luta da enfermagem brasileira. De maneira introdutória, é importante que se reflita sobre a relevância histórica da enfermagem para todos os serviços de saúde do mundo. A enfermagem, diferente de outras profissões da saúde, é assalariada e, de fato, não consegue trabalhar como profissional liberal. A categoria se submete a regimes de remuneração injusta, incompatível com o nível de formação acadêmica exigida para o exercício da profissão e com a complexidade do trabalho prestado.</w:t>
      </w:r>
    </w:p>
    <w:p w:rsidR="000F2462" w:rsidRDefault="000F2462" w:rsidP="00B463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Todos os serviços de saúde do Brasil, sejam públicos, sejam privados, dependem da enfermagem. Nesse contexto de pandemia isso se torna mais notório: é graças aos enfermeiros e enfermeiras que a população brasileira consegue ser cuidada e, paulatinamente, vacinada. São os enfermeiros e enfermeiras que estão na linha de frente na maior crise sanitária da história da humanidade moderna, </w:t>
      </w:r>
      <w:r>
        <w:rPr>
          <w:rFonts w:ascii="Arial" w:hAnsi="Arial" w:cs="Arial"/>
        </w:rPr>
        <w:lastRenderedPageBreak/>
        <w:t xml:space="preserve">mesmo com salários defasados, condições de trabalho indignas e </w:t>
      </w:r>
      <w:proofErr w:type="spellStart"/>
      <w:r>
        <w:rPr>
          <w:rFonts w:ascii="Arial" w:hAnsi="Arial" w:cs="Arial"/>
        </w:rPr>
        <w:t>subvalorizados</w:t>
      </w:r>
      <w:proofErr w:type="spellEnd"/>
      <w:r>
        <w:rPr>
          <w:rFonts w:ascii="Arial" w:hAnsi="Arial" w:cs="Arial"/>
        </w:rPr>
        <w:t>.</w:t>
      </w:r>
      <w:r w:rsidRPr="000F2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pandemia fez muitos profissionais morrem, seus familiares pagam o preço, pois muitos mantinham seus lares. São principalmente mulheres e chefes de família. </w:t>
      </w:r>
    </w:p>
    <w:p w:rsidR="00B4637F" w:rsidRPr="000F2462" w:rsidRDefault="00B4637F" w:rsidP="00B463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Desta forma, encaminhamos por meio deste VOTO DE APOIO e pedimos aos Senadores que votem a favor deste PL nº 2564/2020 que altera 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lei nº 7.498, de 25 de junho de 1986, para instituir o piso Salarial nacional do Enfermeiro, do Técnico de Enfermagem, do Auxiliar de Enfermagem e da Parteira.</w:t>
      </w:r>
    </w:p>
    <w:p w:rsidR="00B4637F" w:rsidRDefault="00B4637F" w:rsidP="00B463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B130C9" w:rsidRPr="00AC450A" w:rsidRDefault="00A0283A" w:rsidP="00B463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Palmas, Tocantins. </w:t>
      </w:r>
      <w:r w:rsidR="00B130C9" w:rsidRPr="001C5B17">
        <w:rPr>
          <w:rFonts w:ascii="Arial" w:hAnsi="Arial" w:cs="Arial"/>
        </w:rPr>
        <w:t>Gabinete da Vereador</w:t>
      </w:r>
      <w:r>
        <w:rPr>
          <w:rFonts w:ascii="Arial" w:hAnsi="Arial" w:cs="Arial"/>
        </w:rPr>
        <w:t xml:space="preserve">a Professora </w:t>
      </w:r>
      <w:proofErr w:type="spellStart"/>
      <w:r>
        <w:rPr>
          <w:rFonts w:ascii="Arial" w:hAnsi="Arial" w:cs="Arial"/>
        </w:rPr>
        <w:t>Janad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Valcari</w:t>
      </w:r>
      <w:proofErr w:type="spellEnd"/>
      <w:r>
        <w:rPr>
          <w:rFonts w:ascii="Arial" w:hAnsi="Arial" w:cs="Arial"/>
        </w:rPr>
        <w:t>, ao 1º</w:t>
      </w:r>
      <w:r w:rsidR="00B130C9" w:rsidRPr="001C5B17">
        <w:rPr>
          <w:rFonts w:ascii="Arial" w:hAnsi="Arial" w:cs="Arial"/>
        </w:rPr>
        <w:t xml:space="preserve"> dia do mês de </w:t>
      </w:r>
      <w:r>
        <w:rPr>
          <w:rFonts w:ascii="Arial" w:hAnsi="Arial" w:cs="Arial"/>
        </w:rPr>
        <w:t>junho</w:t>
      </w:r>
      <w:r w:rsidR="00B130C9" w:rsidRPr="001C5B17">
        <w:rPr>
          <w:rFonts w:ascii="Arial" w:hAnsi="Arial" w:cs="Arial"/>
        </w:rPr>
        <w:t xml:space="preserve"> de 2021.</w:t>
      </w:r>
    </w:p>
    <w:p w:rsidR="00B130C9" w:rsidRDefault="00B130C9" w:rsidP="00B130C9">
      <w:pPr>
        <w:ind w:firstLine="708"/>
        <w:jc w:val="both"/>
        <w:rPr>
          <w:rFonts w:ascii="Arial" w:hAnsi="Arial" w:cs="Arial"/>
          <w:szCs w:val="22"/>
        </w:rPr>
      </w:pPr>
    </w:p>
    <w:p w:rsidR="00B4637F" w:rsidRDefault="00B4637F" w:rsidP="00B130C9">
      <w:pPr>
        <w:ind w:firstLine="708"/>
        <w:jc w:val="both"/>
        <w:rPr>
          <w:rFonts w:ascii="Arial" w:hAnsi="Arial" w:cs="Arial"/>
          <w:szCs w:val="22"/>
        </w:rPr>
      </w:pPr>
    </w:p>
    <w:p w:rsidR="00B130C9" w:rsidRPr="00A24B5C" w:rsidRDefault="00B130C9" w:rsidP="00A0283A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B130C9" w:rsidRPr="00590890" w:rsidRDefault="00B130C9" w:rsidP="00B130C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Ver. </w:t>
      </w:r>
      <w:r w:rsidRPr="00590890">
        <w:rPr>
          <w:rFonts w:ascii="Arial" w:hAnsi="Arial" w:cs="Arial"/>
          <w:b/>
          <w:szCs w:val="22"/>
        </w:rPr>
        <w:t>Professora Janad Valcari</w:t>
      </w:r>
    </w:p>
    <w:p w:rsidR="00C97205" w:rsidRPr="00A0283A" w:rsidRDefault="00B130C9" w:rsidP="00A0283A">
      <w:pPr>
        <w:jc w:val="center"/>
        <w:rPr>
          <w:b/>
          <w:szCs w:val="22"/>
        </w:rPr>
      </w:pPr>
      <w:r w:rsidRPr="00E71CB5">
        <w:rPr>
          <w:rFonts w:ascii="Arial" w:hAnsi="Arial" w:cs="Arial"/>
          <w:b/>
          <w:szCs w:val="22"/>
        </w:rPr>
        <w:t xml:space="preserve">Presidente </w:t>
      </w:r>
    </w:p>
    <w:sectPr w:rsidR="00C97205" w:rsidRPr="00A0283A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7E" w:rsidRDefault="007A147E" w:rsidP="00A618F2">
      <w:r>
        <w:separator/>
      </w:r>
    </w:p>
  </w:endnote>
  <w:endnote w:type="continuationSeparator" w:id="1">
    <w:p w:rsidR="007A147E" w:rsidRDefault="007A147E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7E" w:rsidRDefault="007A14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7A147E" w:rsidRPr="00BB4799" w:rsidRDefault="007A147E" w:rsidP="00F704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 w:rsidRPr="00BB4799">
      <w:rPr>
        <w:noProof/>
        <w:color w:val="000000"/>
        <w:sz w:val="20"/>
        <w:szCs w:val="20"/>
      </w:rPr>
      <w:drawing>
        <wp:inline distT="0" distB="0" distL="0" distR="0">
          <wp:extent cx="5372100" cy="76200"/>
          <wp:effectExtent l="0" t="0" r="0" b="0"/>
          <wp:docPr id="1" name="image3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A147E" w:rsidRPr="00BB4799" w:rsidRDefault="007A147E" w:rsidP="00F704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Humanst521 BT"/>
        <w:b/>
        <w:color w:val="333399"/>
        <w:sz w:val="20"/>
        <w:szCs w:val="20"/>
      </w:rPr>
    </w:pPr>
    <w:r w:rsidRPr="00BB4799">
      <w:rPr>
        <w:rFonts w:eastAsia="Humanst521 BT"/>
        <w:b/>
        <w:color w:val="333399"/>
        <w:sz w:val="20"/>
        <w:szCs w:val="20"/>
      </w:rPr>
      <w:t xml:space="preserve">Quadra 104 Norte, Alameda LO </w:t>
    </w:r>
    <w:proofErr w:type="gramStart"/>
    <w:r w:rsidRPr="00BB4799">
      <w:rPr>
        <w:rFonts w:eastAsia="Humanst521 BT"/>
        <w:b/>
        <w:color w:val="333399"/>
        <w:sz w:val="20"/>
        <w:szCs w:val="20"/>
      </w:rPr>
      <w:t>2</w:t>
    </w:r>
    <w:proofErr w:type="gramEnd"/>
    <w:r w:rsidRPr="00BB4799">
      <w:rPr>
        <w:rFonts w:eastAsia="Humanst521 BT"/>
        <w:b/>
        <w:color w:val="333399"/>
        <w:sz w:val="20"/>
        <w:szCs w:val="20"/>
      </w:rPr>
      <w:t>, Conjunto 01, Lote 08 A, Plano Diretor Norte</w:t>
    </w:r>
  </w:p>
  <w:p w:rsidR="007A147E" w:rsidRDefault="007A147E" w:rsidP="00F704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20"/>
        <w:szCs w:val="20"/>
      </w:rPr>
    </w:pPr>
    <w:r w:rsidRPr="00BB4799">
      <w:rPr>
        <w:rFonts w:eastAsia="Humanst521 BT"/>
        <w:b/>
        <w:color w:val="333399"/>
        <w:sz w:val="20"/>
        <w:szCs w:val="20"/>
      </w:rPr>
      <w:t>CEP 77.006-022 - Palmas – Tocantins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7E" w:rsidRDefault="007A147E" w:rsidP="00A618F2">
      <w:r>
        <w:separator/>
      </w:r>
    </w:p>
  </w:footnote>
  <w:footnote w:type="continuationSeparator" w:id="1">
    <w:p w:rsidR="007A147E" w:rsidRDefault="007A147E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7E" w:rsidRDefault="007A147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-35367</wp:posOffset>
          </wp:positionH>
          <wp:positionV relativeFrom="paragraph">
            <wp:posOffset>-18139</wp:posOffset>
          </wp:positionV>
          <wp:extent cx="760178" cy="759890"/>
          <wp:effectExtent l="19050" t="0" r="1822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59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3439353</wp:posOffset>
          </wp:positionH>
          <wp:positionV relativeFrom="paragraph">
            <wp:posOffset>-471363</wp:posOffset>
          </wp:positionV>
          <wp:extent cx="2350439" cy="1476939"/>
          <wp:effectExtent l="19050" t="0" r="0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120" cy="14786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7A147E" w:rsidRDefault="007A147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</w:p>
  <w:p w:rsidR="007A147E" w:rsidRDefault="007A147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</w:p>
  <w:p w:rsidR="007A147E" w:rsidRDefault="007A147E" w:rsidP="000F160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ind w:left="1134"/>
      <w:rPr>
        <w:b/>
        <w:color w:val="000000"/>
      </w:rPr>
    </w:pPr>
  </w:p>
  <w:p w:rsidR="007A147E" w:rsidRDefault="007A147E" w:rsidP="000F160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ind w:left="1134"/>
      <w:rPr>
        <w:b/>
        <w:color w:val="000000"/>
      </w:rPr>
    </w:pPr>
  </w:p>
  <w:p w:rsidR="007A147E" w:rsidRDefault="007A147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139D6"/>
    <w:rsid w:val="000945AC"/>
    <w:rsid w:val="000A02B3"/>
    <w:rsid w:val="000A60FF"/>
    <w:rsid w:val="000B7A22"/>
    <w:rsid w:val="000C0B18"/>
    <w:rsid w:val="000C1A8E"/>
    <w:rsid w:val="000E4944"/>
    <w:rsid w:val="000F1601"/>
    <w:rsid w:val="000F2462"/>
    <w:rsid w:val="00102BDB"/>
    <w:rsid w:val="00104B31"/>
    <w:rsid w:val="001052BF"/>
    <w:rsid w:val="00106BE4"/>
    <w:rsid w:val="00125FB9"/>
    <w:rsid w:val="00133C00"/>
    <w:rsid w:val="0013421D"/>
    <w:rsid w:val="00135916"/>
    <w:rsid w:val="0014688D"/>
    <w:rsid w:val="00147A11"/>
    <w:rsid w:val="00164658"/>
    <w:rsid w:val="0017123B"/>
    <w:rsid w:val="00172295"/>
    <w:rsid w:val="00174FAF"/>
    <w:rsid w:val="001B6D85"/>
    <w:rsid w:val="001C2C5F"/>
    <w:rsid w:val="001D1BBC"/>
    <w:rsid w:val="001D1FF4"/>
    <w:rsid w:val="001E7644"/>
    <w:rsid w:val="00201CF1"/>
    <w:rsid w:val="0025301B"/>
    <w:rsid w:val="00256BAD"/>
    <w:rsid w:val="00264B1B"/>
    <w:rsid w:val="0027250D"/>
    <w:rsid w:val="002811BC"/>
    <w:rsid w:val="002E20C7"/>
    <w:rsid w:val="002E42C0"/>
    <w:rsid w:val="002F055D"/>
    <w:rsid w:val="00321A26"/>
    <w:rsid w:val="003328C2"/>
    <w:rsid w:val="003442BE"/>
    <w:rsid w:val="00353F81"/>
    <w:rsid w:val="00360B22"/>
    <w:rsid w:val="00361503"/>
    <w:rsid w:val="003620C4"/>
    <w:rsid w:val="003705C4"/>
    <w:rsid w:val="003A0D2C"/>
    <w:rsid w:val="003E3C00"/>
    <w:rsid w:val="0040401B"/>
    <w:rsid w:val="00411691"/>
    <w:rsid w:val="00416834"/>
    <w:rsid w:val="004227CD"/>
    <w:rsid w:val="00442E21"/>
    <w:rsid w:val="00465161"/>
    <w:rsid w:val="00495E9C"/>
    <w:rsid w:val="004C151A"/>
    <w:rsid w:val="004D2DCB"/>
    <w:rsid w:val="004E4537"/>
    <w:rsid w:val="004E6B3D"/>
    <w:rsid w:val="004F09B4"/>
    <w:rsid w:val="004F4453"/>
    <w:rsid w:val="0050362C"/>
    <w:rsid w:val="00516271"/>
    <w:rsid w:val="00523167"/>
    <w:rsid w:val="00530397"/>
    <w:rsid w:val="0056128D"/>
    <w:rsid w:val="00570B63"/>
    <w:rsid w:val="00597035"/>
    <w:rsid w:val="005A48F5"/>
    <w:rsid w:val="005A58F4"/>
    <w:rsid w:val="005C0CEF"/>
    <w:rsid w:val="005F26D2"/>
    <w:rsid w:val="006049AA"/>
    <w:rsid w:val="00604AB8"/>
    <w:rsid w:val="00657288"/>
    <w:rsid w:val="006856DB"/>
    <w:rsid w:val="006958AA"/>
    <w:rsid w:val="006B10F8"/>
    <w:rsid w:val="006C60F8"/>
    <w:rsid w:val="006F43B0"/>
    <w:rsid w:val="006F710A"/>
    <w:rsid w:val="006F71A9"/>
    <w:rsid w:val="00702534"/>
    <w:rsid w:val="00705981"/>
    <w:rsid w:val="00707ED5"/>
    <w:rsid w:val="00725F45"/>
    <w:rsid w:val="00757389"/>
    <w:rsid w:val="007611C2"/>
    <w:rsid w:val="00762A83"/>
    <w:rsid w:val="007726B8"/>
    <w:rsid w:val="007A147E"/>
    <w:rsid w:val="007C4BAE"/>
    <w:rsid w:val="007D1BF8"/>
    <w:rsid w:val="007D5AA7"/>
    <w:rsid w:val="007F4033"/>
    <w:rsid w:val="008115BC"/>
    <w:rsid w:val="0085343F"/>
    <w:rsid w:val="0086145E"/>
    <w:rsid w:val="00866915"/>
    <w:rsid w:val="00871CA1"/>
    <w:rsid w:val="00880626"/>
    <w:rsid w:val="008859F5"/>
    <w:rsid w:val="00890B48"/>
    <w:rsid w:val="008C28D9"/>
    <w:rsid w:val="008C794A"/>
    <w:rsid w:val="008D361D"/>
    <w:rsid w:val="008E3472"/>
    <w:rsid w:val="0091690C"/>
    <w:rsid w:val="00935784"/>
    <w:rsid w:val="009460F3"/>
    <w:rsid w:val="0094618C"/>
    <w:rsid w:val="00956452"/>
    <w:rsid w:val="00966049"/>
    <w:rsid w:val="00970A36"/>
    <w:rsid w:val="00994C8F"/>
    <w:rsid w:val="009B7379"/>
    <w:rsid w:val="009C0A3E"/>
    <w:rsid w:val="009C27B3"/>
    <w:rsid w:val="009F0088"/>
    <w:rsid w:val="009F3975"/>
    <w:rsid w:val="00A0283A"/>
    <w:rsid w:val="00A04E57"/>
    <w:rsid w:val="00A06218"/>
    <w:rsid w:val="00A06CB7"/>
    <w:rsid w:val="00A12450"/>
    <w:rsid w:val="00A215F2"/>
    <w:rsid w:val="00A33C13"/>
    <w:rsid w:val="00A43E8F"/>
    <w:rsid w:val="00A618F2"/>
    <w:rsid w:val="00A8583F"/>
    <w:rsid w:val="00AD1F40"/>
    <w:rsid w:val="00AF6CF0"/>
    <w:rsid w:val="00AF7C12"/>
    <w:rsid w:val="00B130C9"/>
    <w:rsid w:val="00B1350D"/>
    <w:rsid w:val="00B164FD"/>
    <w:rsid w:val="00B230C7"/>
    <w:rsid w:val="00B4637F"/>
    <w:rsid w:val="00B600D4"/>
    <w:rsid w:val="00B64D6C"/>
    <w:rsid w:val="00B8523C"/>
    <w:rsid w:val="00B96144"/>
    <w:rsid w:val="00BA2EBB"/>
    <w:rsid w:val="00BA36D7"/>
    <w:rsid w:val="00BB1744"/>
    <w:rsid w:val="00BB335F"/>
    <w:rsid w:val="00BC11F4"/>
    <w:rsid w:val="00BD1202"/>
    <w:rsid w:val="00BE69EA"/>
    <w:rsid w:val="00BF12A5"/>
    <w:rsid w:val="00C00101"/>
    <w:rsid w:val="00C028F9"/>
    <w:rsid w:val="00C15272"/>
    <w:rsid w:val="00C16444"/>
    <w:rsid w:val="00C51E3E"/>
    <w:rsid w:val="00C661D5"/>
    <w:rsid w:val="00C92459"/>
    <w:rsid w:val="00C9413C"/>
    <w:rsid w:val="00C97205"/>
    <w:rsid w:val="00CE4719"/>
    <w:rsid w:val="00CE4B02"/>
    <w:rsid w:val="00CF02D8"/>
    <w:rsid w:val="00CF1DC2"/>
    <w:rsid w:val="00CF27E6"/>
    <w:rsid w:val="00CF78F8"/>
    <w:rsid w:val="00D1195E"/>
    <w:rsid w:val="00D13296"/>
    <w:rsid w:val="00D2717E"/>
    <w:rsid w:val="00D56E00"/>
    <w:rsid w:val="00D77C9E"/>
    <w:rsid w:val="00D80C29"/>
    <w:rsid w:val="00DA1720"/>
    <w:rsid w:val="00DA301D"/>
    <w:rsid w:val="00DB581C"/>
    <w:rsid w:val="00DD4D6C"/>
    <w:rsid w:val="00DE70B1"/>
    <w:rsid w:val="00E11D86"/>
    <w:rsid w:val="00E40A2A"/>
    <w:rsid w:val="00E6576F"/>
    <w:rsid w:val="00E748E0"/>
    <w:rsid w:val="00E83B13"/>
    <w:rsid w:val="00EE4167"/>
    <w:rsid w:val="00EF1D64"/>
    <w:rsid w:val="00EF1E3D"/>
    <w:rsid w:val="00F05B2A"/>
    <w:rsid w:val="00F1144F"/>
    <w:rsid w:val="00F55280"/>
    <w:rsid w:val="00F55A53"/>
    <w:rsid w:val="00F605E3"/>
    <w:rsid w:val="00F704AB"/>
    <w:rsid w:val="00FA5CDF"/>
    <w:rsid w:val="00FC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link w:val="Ttulo1Char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A58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130C9"/>
    <w:rPr>
      <w:rFonts w:ascii="Humanst521 BT" w:eastAsia="Humanst521 BT" w:hAnsi="Humanst521 BT" w:cs="Humanst521 BT"/>
      <w:b/>
      <w:color w:val="000080"/>
    </w:rPr>
  </w:style>
  <w:style w:type="paragraph" w:styleId="SemEspaamento">
    <w:name w:val="No Spacing"/>
    <w:uiPriority w:val="1"/>
    <w:qFormat/>
    <w:rsid w:val="005A58F4"/>
  </w:style>
  <w:style w:type="character" w:customStyle="1" w:styleId="Ttulo7Char">
    <w:name w:val="Título 7 Char"/>
    <w:basedOn w:val="Fontepargpadro"/>
    <w:link w:val="Ttulo7"/>
    <w:uiPriority w:val="9"/>
    <w:rsid w:val="005A58F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4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450">
          <w:marLeft w:val="0"/>
          <w:marRight w:val="0"/>
          <w:marTop w:val="250"/>
          <w:marBottom w:val="250"/>
          <w:divBdr>
            <w:top w:val="single" w:sz="4" w:space="6" w:color="auto"/>
            <w:left w:val="none" w:sz="0" w:space="0" w:color="auto"/>
            <w:bottom w:val="single" w:sz="4" w:space="6" w:color="auto"/>
            <w:right w:val="none" w:sz="0" w:space="0" w:color="auto"/>
          </w:divBdr>
        </w:div>
      </w:divsChild>
    </w:div>
    <w:div w:id="1505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4294-11BF-4615-8506-158E58A6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Gustavo Somera</cp:lastModifiedBy>
  <cp:revision>3</cp:revision>
  <cp:lastPrinted>2021-06-01T13:56:00Z</cp:lastPrinted>
  <dcterms:created xsi:type="dcterms:W3CDTF">2021-06-01T13:51:00Z</dcterms:created>
  <dcterms:modified xsi:type="dcterms:W3CDTF">2021-06-01T13:56:00Z</dcterms:modified>
</cp:coreProperties>
</file>