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31" w:rsidRPr="00EA04FE" w:rsidRDefault="00201820" w:rsidP="006B34B4">
      <w:pPr>
        <w:spacing w:line="3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PROJETO DE LEI </w:t>
      </w:r>
      <w:r w:rsidR="00F20031" w:rsidRPr="00EA04FE">
        <w:rPr>
          <w:rFonts w:ascii="Times New Roman" w:hAnsi="Times New Roman"/>
          <w:sz w:val="28"/>
          <w:szCs w:val="28"/>
        </w:rPr>
        <w:t>N</w:t>
      </w:r>
      <w:r w:rsidR="008D4C0E" w:rsidRPr="00EA04FE">
        <w:rPr>
          <w:rFonts w:ascii="Times New Roman" w:hAnsi="Times New Roman"/>
          <w:sz w:val="28"/>
          <w:szCs w:val="28"/>
        </w:rPr>
        <w:t xml:space="preserve">º </w:t>
      </w:r>
      <w:r w:rsidR="005C7278">
        <w:rPr>
          <w:rFonts w:ascii="Times New Roman" w:hAnsi="Times New Roman"/>
          <w:sz w:val="28"/>
          <w:szCs w:val="28"/>
        </w:rPr>
        <w:t>09</w:t>
      </w:r>
      <w:r w:rsidR="001456EB" w:rsidRPr="00EA04FE">
        <w:rPr>
          <w:rFonts w:ascii="Times New Roman" w:hAnsi="Times New Roman"/>
          <w:sz w:val="28"/>
          <w:szCs w:val="28"/>
        </w:rPr>
        <w:t>/2021</w:t>
      </w:r>
    </w:p>
    <w:p w:rsidR="009A7FAE" w:rsidRDefault="00F20031" w:rsidP="006B34B4">
      <w:pPr>
        <w:spacing w:line="30" w:lineRule="atLeast"/>
        <w:jc w:val="both"/>
        <w:rPr>
          <w:rFonts w:ascii="Times New Roman" w:hAnsi="Times New Roman"/>
          <w:b/>
          <w:sz w:val="28"/>
          <w:szCs w:val="28"/>
        </w:rPr>
      </w:pPr>
      <w:r w:rsidRPr="00EA04FE">
        <w:rPr>
          <w:rFonts w:ascii="Times New Roman" w:hAnsi="Times New Roman"/>
          <w:sz w:val="28"/>
          <w:szCs w:val="28"/>
        </w:rPr>
        <w:t>AUTORIA</w:t>
      </w:r>
      <w:r w:rsidR="009A7FAE" w:rsidRPr="00EA04FE">
        <w:rPr>
          <w:rFonts w:ascii="Times New Roman" w:hAnsi="Times New Roman"/>
          <w:sz w:val="28"/>
          <w:szCs w:val="28"/>
        </w:rPr>
        <w:t xml:space="preserve">: </w:t>
      </w:r>
      <w:r w:rsidR="009A7FAE" w:rsidRPr="00EA04FE">
        <w:rPr>
          <w:rFonts w:ascii="Times New Roman" w:hAnsi="Times New Roman"/>
          <w:b/>
          <w:sz w:val="28"/>
          <w:szCs w:val="28"/>
        </w:rPr>
        <w:t>Vereadora Professora Iolanda Castro</w:t>
      </w:r>
    </w:p>
    <w:p w:rsidR="00735FFC" w:rsidRPr="00EA04FE" w:rsidRDefault="00735FFC" w:rsidP="006B34B4">
      <w:pPr>
        <w:spacing w:line="30" w:lineRule="atLeast"/>
        <w:jc w:val="both"/>
        <w:rPr>
          <w:rFonts w:ascii="Times New Roman" w:hAnsi="Times New Roman"/>
          <w:sz w:val="28"/>
          <w:szCs w:val="28"/>
        </w:rPr>
      </w:pPr>
    </w:p>
    <w:p w:rsidR="00735FFC" w:rsidRDefault="00201820" w:rsidP="00201820">
      <w:pPr>
        <w:pStyle w:val="Normal1"/>
        <w:tabs>
          <w:tab w:val="left" w:pos="4333"/>
          <w:tab w:val="right" w:pos="10333"/>
        </w:tabs>
        <w:spacing w:after="120" w:line="180" w:lineRule="auto"/>
        <w:ind w:right="56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35FFC">
        <w:rPr>
          <w:b/>
          <w:sz w:val="28"/>
          <w:szCs w:val="28"/>
        </w:rPr>
        <w:t>INSTITUI O DIA DO BEM-ESTAR ANIMAL E</w:t>
      </w:r>
    </w:p>
    <w:p w:rsidR="00735FFC" w:rsidRDefault="00735FFC" w:rsidP="00201820">
      <w:pPr>
        <w:pStyle w:val="Normal1"/>
        <w:spacing w:after="120" w:line="180" w:lineRule="auto"/>
        <w:ind w:left="1701" w:right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 “CÃOMINHADA” NO CALENDÁRIO OFICIAL</w:t>
      </w:r>
    </w:p>
    <w:p w:rsidR="00735FFC" w:rsidRPr="002C59F2" w:rsidRDefault="00735FFC" w:rsidP="00201820">
      <w:pPr>
        <w:pStyle w:val="Normal1"/>
        <w:spacing w:after="120" w:line="180" w:lineRule="auto"/>
        <w:ind w:left="1701" w:right="567"/>
        <w:jc w:val="right"/>
        <w:rPr>
          <w:sz w:val="19"/>
          <w:szCs w:val="19"/>
        </w:rPr>
      </w:pPr>
      <w:r>
        <w:rPr>
          <w:b/>
          <w:sz w:val="28"/>
          <w:szCs w:val="28"/>
        </w:rPr>
        <w:t>DO MUNICÍPIO, E DÁ OUTRAS PROVIDENCIAS.</w:t>
      </w:r>
    </w:p>
    <w:p w:rsidR="00735FFC" w:rsidRPr="002C59F2" w:rsidRDefault="00735FFC" w:rsidP="00201820">
      <w:pPr>
        <w:pStyle w:val="Normal1"/>
        <w:spacing w:after="120" w:line="200" w:lineRule="auto"/>
        <w:ind w:left="1701" w:right="567"/>
      </w:pPr>
    </w:p>
    <w:p w:rsidR="00735FFC" w:rsidRPr="00EA04FE" w:rsidRDefault="00735FFC" w:rsidP="00735FFC">
      <w:pPr>
        <w:pStyle w:val="Corpodetexto"/>
        <w:spacing w:line="30" w:lineRule="atLeast"/>
        <w:ind w:right="1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CÂMARA MUNICIPAL DE PALMAS </w:t>
      </w:r>
      <w:r w:rsidRPr="006B34B4">
        <w:rPr>
          <w:rFonts w:ascii="Times New Roman" w:hAnsi="Times New Roman" w:cs="Times New Roman"/>
          <w:b/>
          <w:sz w:val="28"/>
          <w:szCs w:val="28"/>
        </w:rPr>
        <w:t>DECRETA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35FFC" w:rsidRPr="00735FFC" w:rsidRDefault="00735FFC" w:rsidP="00735FFC">
      <w:pPr>
        <w:pStyle w:val="Normal1"/>
        <w:spacing w:line="200" w:lineRule="auto"/>
        <w:rPr>
          <w:lang w:val="pt-PT"/>
        </w:rPr>
      </w:pPr>
    </w:p>
    <w:p w:rsidR="00735FFC" w:rsidRPr="002C59F2" w:rsidRDefault="00735FFC" w:rsidP="00735FFC">
      <w:pPr>
        <w:pStyle w:val="Normal1"/>
        <w:spacing w:line="200" w:lineRule="auto"/>
      </w:pPr>
    </w:p>
    <w:p w:rsidR="00735FFC" w:rsidRPr="00735FFC" w:rsidRDefault="00735FFC" w:rsidP="00735FFC">
      <w:pPr>
        <w:pStyle w:val="Normal1"/>
        <w:spacing w:line="359" w:lineRule="auto"/>
        <w:ind w:left="113" w:right="1097" w:firstLine="1133"/>
        <w:jc w:val="both"/>
        <w:rPr>
          <w:rFonts w:eastAsia="Arial"/>
        </w:rPr>
      </w:pPr>
      <w:r w:rsidRPr="00735FFC">
        <w:rPr>
          <w:rFonts w:eastAsia="Arial"/>
          <w:b/>
        </w:rPr>
        <w:t xml:space="preserve">Art. 1º </w:t>
      </w:r>
      <w:r w:rsidRPr="00735FFC">
        <w:rPr>
          <w:rFonts w:eastAsia="Arial"/>
        </w:rPr>
        <w:t>- Fica instituído, no</w:t>
      </w:r>
      <w:r w:rsidR="007740D0">
        <w:rPr>
          <w:rFonts w:eastAsia="Arial"/>
        </w:rPr>
        <w:t xml:space="preserve"> âmbito do Município de Palmas - TO</w:t>
      </w:r>
      <w:r w:rsidRPr="00735FFC">
        <w:rPr>
          <w:rFonts w:eastAsia="Arial"/>
        </w:rPr>
        <w:t>, o Dia Municipal do Bem-Estar Animal, a ser celebrado anualmente em 04 de outubro.</w:t>
      </w:r>
    </w:p>
    <w:p w:rsidR="00735FFC" w:rsidRPr="00735FFC" w:rsidRDefault="00201820" w:rsidP="00735FFC">
      <w:pPr>
        <w:pStyle w:val="Normal1"/>
        <w:spacing w:before="6" w:line="359" w:lineRule="auto"/>
        <w:ind w:left="113" w:right="1098" w:firstLine="1133"/>
        <w:jc w:val="both"/>
        <w:rPr>
          <w:rFonts w:eastAsia="Arial"/>
        </w:rPr>
      </w:pPr>
      <w:r>
        <w:rPr>
          <w:rFonts w:eastAsia="Arial"/>
        </w:rPr>
        <w:t>Parágrafo único. Como</w:t>
      </w:r>
      <w:r w:rsidR="00735FFC" w:rsidRPr="00735FFC">
        <w:rPr>
          <w:rFonts w:eastAsia="Arial"/>
        </w:rPr>
        <w:t xml:space="preserve"> forma de comemoração à data instituída no caput do Artigo,  o  Poder  Público  poderá  realizar  anualmente  uma  marcha  canina  denominada “Cãominhada”  no  sábado  seguinte  ao  dia  04  de  outubro,  visando  a  integração  dos proprietários de cães com os diversos segmentos de apoio e proteção animal.</w:t>
      </w:r>
    </w:p>
    <w:p w:rsidR="00735FFC" w:rsidRPr="00735FFC" w:rsidRDefault="00735FFC" w:rsidP="00735FFC">
      <w:pPr>
        <w:pStyle w:val="Normal1"/>
        <w:spacing w:before="3" w:line="360" w:lineRule="auto"/>
        <w:ind w:left="113" w:right="1099" w:firstLine="1133"/>
        <w:jc w:val="both"/>
        <w:rPr>
          <w:rFonts w:eastAsia="Arial"/>
        </w:rPr>
      </w:pPr>
      <w:r w:rsidRPr="00735FFC">
        <w:rPr>
          <w:rFonts w:eastAsia="Arial"/>
          <w:b/>
        </w:rPr>
        <w:t xml:space="preserve">Art. 2º </w:t>
      </w:r>
      <w:r w:rsidRPr="00735FFC">
        <w:rPr>
          <w:rFonts w:eastAsia="Arial"/>
        </w:rPr>
        <w:t>- A data comemorativa e o evento instituídos por esta lei integrarão o calendário oficial do município.</w:t>
      </w:r>
    </w:p>
    <w:p w:rsidR="00735FFC" w:rsidRPr="00735FFC" w:rsidRDefault="00735FFC" w:rsidP="00735FFC">
      <w:pPr>
        <w:pStyle w:val="Normal1"/>
        <w:spacing w:before="1" w:line="360" w:lineRule="auto"/>
        <w:ind w:left="113" w:right="1098" w:firstLine="1133"/>
        <w:jc w:val="both"/>
        <w:rPr>
          <w:rFonts w:eastAsia="Arial"/>
        </w:rPr>
      </w:pPr>
      <w:r w:rsidRPr="00735FFC">
        <w:rPr>
          <w:rFonts w:eastAsia="Arial"/>
          <w:b/>
        </w:rPr>
        <w:t xml:space="preserve">Art. 3º </w:t>
      </w:r>
      <w:r w:rsidRPr="00735FFC">
        <w:rPr>
          <w:rFonts w:eastAsia="Arial"/>
        </w:rPr>
        <w:t>- Poderá o Poder Executivo, na referida data comemorativa e d</w:t>
      </w:r>
      <w:r w:rsidR="00201820">
        <w:rPr>
          <w:rFonts w:eastAsia="Arial"/>
        </w:rPr>
        <w:t xml:space="preserve">urante a realização do </w:t>
      </w:r>
      <w:r w:rsidR="00521970">
        <w:rPr>
          <w:rFonts w:eastAsia="Arial"/>
        </w:rPr>
        <w:t>evento</w:t>
      </w:r>
      <w:r w:rsidRPr="00735FFC">
        <w:rPr>
          <w:rFonts w:eastAsia="Arial"/>
        </w:rPr>
        <w:t>Cãominhada,  realizar  ou  firmar  parcerias  para  promover  ações voltadas à conscientização do tema para a sociedade, incentivando as seguintes práticas:</w:t>
      </w:r>
    </w:p>
    <w:p w:rsidR="005C7278" w:rsidRDefault="00735FFC" w:rsidP="00735FFC">
      <w:pPr>
        <w:pStyle w:val="Normal1"/>
        <w:spacing w:before="5" w:line="359" w:lineRule="auto"/>
        <w:ind w:left="1246" w:right="6757"/>
        <w:rPr>
          <w:rFonts w:eastAsia="Arial"/>
        </w:rPr>
      </w:pPr>
      <w:r w:rsidRPr="00735FFC">
        <w:rPr>
          <w:rFonts w:eastAsia="Arial"/>
        </w:rPr>
        <w:t xml:space="preserve">I – Castração dos animais; </w:t>
      </w:r>
    </w:p>
    <w:p w:rsidR="00735FFC" w:rsidRPr="00735FFC" w:rsidRDefault="00735FFC" w:rsidP="00735FFC">
      <w:pPr>
        <w:pStyle w:val="Normal1"/>
        <w:spacing w:before="5" w:line="359" w:lineRule="auto"/>
        <w:ind w:left="1246" w:right="6757"/>
        <w:rPr>
          <w:rFonts w:eastAsia="Arial"/>
        </w:rPr>
      </w:pPr>
      <w:r w:rsidRPr="00735FFC">
        <w:rPr>
          <w:rFonts w:eastAsia="Arial"/>
        </w:rPr>
        <w:t>II – Posse Responsável;</w:t>
      </w:r>
    </w:p>
    <w:p w:rsidR="00735FFC" w:rsidRPr="00735FFC" w:rsidRDefault="00735FFC" w:rsidP="00735FFC">
      <w:pPr>
        <w:pStyle w:val="Normal1"/>
        <w:spacing w:before="6"/>
        <w:ind w:left="1246"/>
        <w:rPr>
          <w:rFonts w:eastAsia="Arial"/>
        </w:rPr>
      </w:pPr>
      <w:r w:rsidRPr="00735FFC">
        <w:rPr>
          <w:rFonts w:eastAsia="Arial"/>
        </w:rPr>
        <w:t>III – Realização de Feiras para adoção responsável;</w:t>
      </w:r>
    </w:p>
    <w:p w:rsidR="00735FFC" w:rsidRPr="00735FFC" w:rsidRDefault="00735FFC" w:rsidP="00735FFC">
      <w:pPr>
        <w:pStyle w:val="Normal1"/>
        <w:spacing w:before="7" w:line="120" w:lineRule="auto"/>
      </w:pPr>
    </w:p>
    <w:p w:rsidR="00735FFC" w:rsidRPr="00735FFC" w:rsidRDefault="00735FFC" w:rsidP="00735FFC">
      <w:pPr>
        <w:pStyle w:val="Normal1"/>
        <w:ind w:left="1246"/>
        <w:rPr>
          <w:rFonts w:eastAsia="Arial"/>
        </w:rPr>
      </w:pPr>
      <w:r w:rsidRPr="00735FFC">
        <w:rPr>
          <w:rFonts w:eastAsia="Arial"/>
        </w:rPr>
        <w:t>IV – Outras atividades voltadas para o bem-estar animal.</w:t>
      </w:r>
    </w:p>
    <w:p w:rsidR="00735FFC" w:rsidRPr="00735FFC" w:rsidRDefault="00735FFC" w:rsidP="00735FFC">
      <w:pPr>
        <w:pStyle w:val="Normal1"/>
        <w:spacing w:before="9" w:line="120" w:lineRule="auto"/>
      </w:pPr>
    </w:p>
    <w:p w:rsidR="00735FFC" w:rsidRDefault="00735FFC" w:rsidP="00735FFC">
      <w:pPr>
        <w:pStyle w:val="Normal1"/>
        <w:ind w:left="1246"/>
        <w:rPr>
          <w:rFonts w:eastAsia="Arial"/>
        </w:rPr>
      </w:pPr>
      <w:r w:rsidRPr="00735FFC">
        <w:rPr>
          <w:rFonts w:eastAsia="Arial"/>
          <w:b/>
        </w:rPr>
        <w:t xml:space="preserve">Art. 4º </w:t>
      </w:r>
      <w:r w:rsidRPr="00735FFC">
        <w:rPr>
          <w:rFonts w:eastAsia="Arial"/>
        </w:rPr>
        <w:t>- Esta Lei entra em vigor na data de sua publicação.</w:t>
      </w:r>
    </w:p>
    <w:p w:rsidR="007740D0" w:rsidRDefault="007740D0" w:rsidP="00735FFC">
      <w:pPr>
        <w:pStyle w:val="Normal1"/>
        <w:ind w:left="1246"/>
        <w:rPr>
          <w:rFonts w:eastAsia="Arial"/>
        </w:rPr>
      </w:pPr>
    </w:p>
    <w:p w:rsidR="007740D0" w:rsidRDefault="007740D0" w:rsidP="00735FFC">
      <w:pPr>
        <w:pStyle w:val="Normal1"/>
        <w:ind w:left="1246"/>
        <w:rPr>
          <w:rFonts w:eastAsia="Arial"/>
        </w:rPr>
      </w:pPr>
    </w:p>
    <w:p w:rsidR="007740D0" w:rsidRDefault="007740D0" w:rsidP="00735FFC">
      <w:pPr>
        <w:pStyle w:val="Normal1"/>
        <w:ind w:left="1246"/>
        <w:rPr>
          <w:rFonts w:eastAsia="Arial"/>
        </w:rPr>
      </w:pPr>
    </w:p>
    <w:p w:rsidR="00521970" w:rsidRDefault="007740D0" w:rsidP="00201820">
      <w:pPr>
        <w:pStyle w:val="NormalWeb"/>
        <w:shd w:val="clear" w:color="auto" w:fill="FFFFFF"/>
        <w:spacing w:before="0" w:beforeAutospacing="0" w:after="0" w:afterAutospacing="0" w:line="30" w:lineRule="atLeast"/>
        <w:ind w:left="113" w:right="567"/>
        <w:jc w:val="center"/>
        <w:rPr>
          <w:b/>
          <w:color w:val="000000"/>
          <w:lang w:val="pt-PT"/>
        </w:rPr>
      </w:pPr>
      <w:r w:rsidRPr="00EA04FE">
        <w:rPr>
          <w:b/>
          <w:color w:val="000000"/>
          <w:lang w:val="pt-PT"/>
        </w:rPr>
        <w:t xml:space="preserve">Câmara Municipal de Palmas, Gabinete da Vereadora </w:t>
      </w:r>
      <w:r>
        <w:rPr>
          <w:b/>
          <w:color w:val="000000"/>
          <w:lang w:val="pt-PT"/>
        </w:rPr>
        <w:t>Professora Iolanda Castro,</w:t>
      </w:r>
    </w:p>
    <w:p w:rsidR="007740D0" w:rsidRDefault="007740D0" w:rsidP="00201820">
      <w:pPr>
        <w:pStyle w:val="NormalWeb"/>
        <w:shd w:val="clear" w:color="auto" w:fill="FFFFFF"/>
        <w:spacing w:before="0" w:beforeAutospacing="0" w:after="0" w:afterAutospacing="0" w:line="30" w:lineRule="atLeast"/>
        <w:ind w:left="113" w:right="567"/>
        <w:jc w:val="center"/>
        <w:rPr>
          <w:b/>
          <w:color w:val="000000"/>
          <w:lang w:val="pt-PT"/>
        </w:rPr>
      </w:pPr>
      <w:r>
        <w:rPr>
          <w:b/>
          <w:color w:val="000000"/>
          <w:lang w:val="pt-PT"/>
        </w:rPr>
        <w:t xml:space="preserve"> aos 14 dias do mês de setembro</w:t>
      </w:r>
      <w:r w:rsidRPr="00EA04FE">
        <w:rPr>
          <w:b/>
          <w:color w:val="000000"/>
          <w:lang w:val="pt-PT"/>
        </w:rPr>
        <w:t xml:space="preserve"> de 2021.</w:t>
      </w:r>
    </w:p>
    <w:p w:rsidR="00201820" w:rsidRDefault="00201820" w:rsidP="00201820">
      <w:pPr>
        <w:pStyle w:val="Normal1"/>
        <w:spacing w:line="30" w:lineRule="atLeast"/>
        <w:jc w:val="both"/>
        <w:rPr>
          <w:b/>
        </w:rPr>
      </w:pPr>
    </w:p>
    <w:p w:rsidR="00201820" w:rsidRDefault="00201820" w:rsidP="00201820">
      <w:pPr>
        <w:pStyle w:val="Normal1"/>
        <w:spacing w:line="30" w:lineRule="atLeast"/>
        <w:jc w:val="both"/>
        <w:rPr>
          <w:b/>
        </w:rPr>
      </w:pPr>
    </w:p>
    <w:p w:rsidR="005813B8" w:rsidRDefault="005813B8" w:rsidP="00521970">
      <w:pPr>
        <w:pStyle w:val="Normal1"/>
        <w:spacing w:line="30" w:lineRule="atLeast"/>
        <w:jc w:val="both"/>
        <w:rPr>
          <w:b/>
        </w:rPr>
      </w:pPr>
    </w:p>
    <w:p w:rsidR="005C7278" w:rsidRDefault="005C7278" w:rsidP="005C7278">
      <w:pPr>
        <w:pStyle w:val="Normal1"/>
        <w:spacing w:line="30" w:lineRule="atLeast"/>
        <w:jc w:val="center"/>
        <w:rPr>
          <w:b/>
        </w:rPr>
      </w:pPr>
      <w:r w:rsidRPr="00EA04FE">
        <w:rPr>
          <w:b/>
        </w:rPr>
        <w:t>PROFESSORA IOLANDA CASTRO</w:t>
      </w:r>
    </w:p>
    <w:p w:rsidR="00521970" w:rsidRPr="005C7278" w:rsidRDefault="005C7278" w:rsidP="005C7278">
      <w:pPr>
        <w:pStyle w:val="Normal1"/>
        <w:spacing w:line="30" w:lineRule="atLeast"/>
        <w:jc w:val="center"/>
        <w:rPr>
          <w:b/>
        </w:rPr>
        <w:sectPr w:rsidR="00521970" w:rsidRPr="005C7278">
          <w:headerReference w:type="default" r:id="rId8"/>
          <w:pgSz w:w="11920" w:h="16840"/>
          <w:pgMar w:top="1740" w:right="0" w:bottom="280" w:left="1020" w:header="569" w:footer="1569" w:gutter="0"/>
          <w:pgNumType w:start="1"/>
          <w:cols w:space="720"/>
        </w:sectPr>
      </w:pPr>
      <w:r w:rsidRPr="00EA04FE">
        <w:rPr>
          <w:b/>
          <w:sz w:val="28"/>
          <w:szCs w:val="28"/>
        </w:rPr>
        <w:t>VEREADORA</w:t>
      </w:r>
    </w:p>
    <w:p w:rsidR="00735FFC" w:rsidRPr="00735FFC" w:rsidRDefault="00735FFC" w:rsidP="00735FFC">
      <w:pPr>
        <w:pStyle w:val="NormalWeb"/>
        <w:ind w:right="1119"/>
        <w:jc w:val="center"/>
      </w:pPr>
    </w:p>
    <w:p w:rsidR="00735FFC" w:rsidRPr="00735FFC" w:rsidRDefault="007740D0" w:rsidP="00735FFC">
      <w:pPr>
        <w:pStyle w:val="NormalWeb"/>
        <w:ind w:right="1119"/>
        <w:jc w:val="center"/>
        <w:rPr>
          <w:b/>
          <w:sz w:val="36"/>
          <w:szCs w:val="36"/>
        </w:rPr>
      </w:pPr>
      <w:r w:rsidRPr="00735FFC">
        <w:rPr>
          <w:b/>
          <w:sz w:val="36"/>
          <w:szCs w:val="36"/>
        </w:rPr>
        <w:t>Justificativa</w:t>
      </w:r>
    </w:p>
    <w:p w:rsidR="007740D0" w:rsidRDefault="00735FFC" w:rsidP="00B7698A">
      <w:pPr>
        <w:pStyle w:val="Corpodetexto"/>
        <w:spacing w:line="30" w:lineRule="atLeast"/>
        <w:ind w:left="125" w:right="125" w:firstLine="709"/>
        <w:jc w:val="both"/>
        <w:rPr>
          <w:rFonts w:ascii="Times New Roman" w:hAnsi="Times New Roman" w:cs="Times New Roman"/>
        </w:rPr>
      </w:pPr>
      <w:r w:rsidRPr="00735FFC">
        <w:rPr>
          <w:rFonts w:ascii="Times New Roman" w:hAnsi="Times New Roman" w:cs="Times New Roman"/>
        </w:rPr>
        <w:t>O projeto de Lei apresentado tem como objetivo fortalecer as ações promovidas por ONGS, Grupos de Proteção e Protetores Independentes em prol dos animais abandonados e vítimas de maus-</w:t>
      </w:r>
      <w:r w:rsidR="007740D0">
        <w:rPr>
          <w:rFonts w:ascii="Times New Roman" w:hAnsi="Times New Roman" w:cs="Times New Roman"/>
        </w:rPr>
        <w:t>tratos no município de Palmas-TO</w:t>
      </w:r>
      <w:r w:rsidRPr="00735FFC">
        <w:rPr>
          <w:rFonts w:ascii="Times New Roman" w:hAnsi="Times New Roman" w:cs="Times New Roman"/>
        </w:rPr>
        <w:t>.</w:t>
      </w:r>
    </w:p>
    <w:p w:rsidR="007740D0" w:rsidRDefault="00735FFC" w:rsidP="00B7698A">
      <w:pPr>
        <w:pStyle w:val="Corpodetexto"/>
        <w:spacing w:line="30" w:lineRule="atLeast"/>
        <w:ind w:left="125" w:right="125" w:firstLineChars="1134" w:firstLine="2722"/>
        <w:jc w:val="both"/>
        <w:rPr>
          <w:rFonts w:ascii="Times New Roman" w:hAnsi="Times New Roman" w:cs="Times New Roman"/>
        </w:rPr>
      </w:pPr>
      <w:r w:rsidRPr="00735FFC">
        <w:rPr>
          <w:rFonts w:ascii="Times New Roman" w:hAnsi="Times New Roman" w:cs="Times New Roman"/>
        </w:rPr>
        <w:br/>
      </w:r>
      <w:r w:rsidRPr="00735FFC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>
            <wp:extent cx="8255" cy="8255"/>
            <wp:effectExtent l="0" t="0" r="0" b="0"/>
            <wp:docPr id="5" name="Imagem 56" descr="http://www.camaradelaguna.sc.gov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camaradelaguna.sc.gov.br/img/spacer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5FFC">
        <w:rPr>
          <w:rFonts w:ascii="Times New Roman" w:hAnsi="Times New Roman" w:cs="Times New Roman"/>
        </w:rPr>
        <w:tab/>
        <w:t>A luta pelos direitos dos animais e seu bem-estar é crescente em todo o Brasil, sendo que em nosso Munícipio temos a grandeza de ter muitos cidadãos engajados para que nossos animais vítimas de crueldades tenham uma vida digna.</w:t>
      </w:r>
    </w:p>
    <w:p w:rsidR="007740D0" w:rsidRDefault="00735FFC" w:rsidP="00B7698A">
      <w:pPr>
        <w:pStyle w:val="Corpodetexto"/>
        <w:spacing w:line="30" w:lineRule="atLeast"/>
        <w:ind w:left="125" w:right="125" w:firstLineChars="1134" w:firstLine="2722"/>
        <w:jc w:val="both"/>
        <w:rPr>
          <w:rFonts w:ascii="Times New Roman" w:hAnsi="Times New Roman" w:cs="Times New Roman"/>
        </w:rPr>
      </w:pPr>
      <w:r w:rsidRPr="00735FFC">
        <w:rPr>
          <w:rFonts w:ascii="Times New Roman" w:hAnsi="Times New Roman" w:cs="Times New Roman"/>
        </w:rPr>
        <w:br/>
      </w:r>
      <w:r w:rsidRPr="00735FFC">
        <w:rPr>
          <w:rFonts w:ascii="Times New Roman" w:hAnsi="Times New Roman" w:cs="Times New Roman"/>
        </w:rPr>
        <w:tab/>
      </w:r>
      <w:r w:rsidRPr="00735FFC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>
            <wp:extent cx="8255" cy="8255"/>
            <wp:effectExtent l="0" t="0" r="0" b="0"/>
            <wp:docPr id="6" name="Imagem 57" descr="http://www.camaradelaguna.sc.gov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camaradelaguna.sc.gov.br/img/spacer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5FFC">
        <w:rPr>
          <w:rFonts w:ascii="Times New Roman" w:hAnsi="Times New Roman" w:cs="Times New Roman"/>
        </w:rPr>
        <w:t xml:space="preserve">A expectativa é que a Semana de Adoção, Proteção e Bem-estar dos Animais traga conhecimento e orientações sobre a posse responsável, sendo que </w:t>
      </w:r>
      <w:r w:rsidR="007740D0">
        <w:rPr>
          <w:rFonts w:ascii="Times New Roman" w:hAnsi="Times New Roman" w:cs="Times New Roman"/>
        </w:rPr>
        <w:t xml:space="preserve">as escolas, grupos de Proteção </w:t>
      </w:r>
      <w:r w:rsidRPr="00735FFC">
        <w:rPr>
          <w:rFonts w:ascii="Times New Roman" w:hAnsi="Times New Roman" w:cs="Times New Roman"/>
        </w:rPr>
        <w:t>Animal, bem como outros órgãos do poder público municipal, poderão promover eventos relaci</w:t>
      </w:r>
      <w:r w:rsidR="007740D0">
        <w:rPr>
          <w:rFonts w:ascii="Times New Roman" w:hAnsi="Times New Roman" w:cs="Times New Roman"/>
        </w:rPr>
        <w:t xml:space="preserve">onados ao tema, como palestras, </w:t>
      </w:r>
      <w:r w:rsidRPr="00735FFC">
        <w:rPr>
          <w:rFonts w:ascii="Times New Roman" w:hAnsi="Times New Roman" w:cs="Times New Roman"/>
        </w:rPr>
        <w:t>atividades lúdicas, visando despertar a conscientização dos alunos para a necessidade de proteção aos animais.</w:t>
      </w:r>
    </w:p>
    <w:p w:rsidR="007740D0" w:rsidRDefault="00735FFC" w:rsidP="00B7698A">
      <w:pPr>
        <w:pStyle w:val="Corpodetexto"/>
        <w:spacing w:line="30" w:lineRule="atLeast"/>
        <w:ind w:left="125" w:right="125" w:firstLineChars="1134" w:firstLine="2722"/>
        <w:jc w:val="both"/>
        <w:rPr>
          <w:rFonts w:ascii="Times New Roman" w:hAnsi="Times New Roman" w:cs="Times New Roman"/>
        </w:rPr>
      </w:pPr>
      <w:r w:rsidRPr="00735FFC">
        <w:rPr>
          <w:rFonts w:ascii="Times New Roman" w:hAnsi="Times New Roman" w:cs="Times New Roman"/>
        </w:rPr>
        <w:br/>
      </w:r>
      <w:r w:rsidRPr="00735FFC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>
            <wp:extent cx="8255" cy="8255"/>
            <wp:effectExtent l="0" t="0" r="0" b="0"/>
            <wp:docPr id="7" name="Imagem 58" descr="http://www.camaradelaguna.sc.gov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camaradelaguna.sc.gov.br/img/spacer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5FFC">
        <w:rPr>
          <w:rFonts w:ascii="Times New Roman" w:hAnsi="Times New Roman" w:cs="Times New Roman"/>
        </w:rPr>
        <w:tab/>
        <w:t>O Dia Municipal e a Semana Municipal da Adoção, Proteção e Bem-Estar dos Animais é uma homenagem a todos os animais que já foram vítimas de atos cruéis, e a todos os voluntários do Causa Animal que lutam diariamente por essas vidas que merecem o nosso respeito.</w:t>
      </w:r>
    </w:p>
    <w:p w:rsidR="006B34B4" w:rsidRPr="00735FFC" w:rsidRDefault="00735FFC" w:rsidP="00735FFC">
      <w:pPr>
        <w:pStyle w:val="Corpodetexto"/>
        <w:spacing w:line="30" w:lineRule="atLeast"/>
        <w:ind w:firstLineChars="1134" w:firstLine="2722"/>
        <w:jc w:val="both"/>
        <w:rPr>
          <w:rFonts w:ascii="Times New Roman" w:hAnsi="Times New Roman" w:cs="Times New Roman"/>
        </w:rPr>
      </w:pPr>
      <w:r w:rsidRPr="00735FFC">
        <w:rPr>
          <w:rFonts w:ascii="Times New Roman" w:hAnsi="Times New Roman" w:cs="Times New Roman"/>
        </w:rPr>
        <w:br/>
      </w:r>
      <w:r w:rsidRPr="00735FFC">
        <w:rPr>
          <w:rFonts w:ascii="Times New Roman" w:hAnsi="Times New Roman" w:cs="Times New Roman"/>
        </w:rPr>
        <w:br/>
      </w:r>
      <w:r w:rsidRPr="00735FFC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>
            <wp:extent cx="8255" cy="8255"/>
            <wp:effectExtent l="0" t="0" r="0" b="0"/>
            <wp:docPr id="8" name="Imagem 60" descr="http://www.camaradelaguna.sc.gov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camaradelaguna.sc.gov.br/img/spacer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5FFC">
        <w:rPr>
          <w:rFonts w:ascii="Times New Roman" w:hAnsi="Times New Roman" w:cs="Times New Roman"/>
        </w:rPr>
        <w:t xml:space="preserve">          Por todo o ex</w:t>
      </w:r>
      <w:r w:rsidR="005C7278">
        <w:rPr>
          <w:rFonts w:ascii="Times New Roman" w:hAnsi="Times New Roman" w:cs="Times New Roman"/>
        </w:rPr>
        <w:t>posto rogo pelo apoio dos meus P</w:t>
      </w:r>
      <w:r w:rsidRPr="00735FFC">
        <w:rPr>
          <w:rFonts w:ascii="Times New Roman" w:hAnsi="Times New Roman" w:cs="Times New Roman"/>
        </w:rPr>
        <w:t>ares para a aprovação do presente projeto de lei.</w:t>
      </w:r>
    </w:p>
    <w:p w:rsidR="000313F1" w:rsidRPr="00EA04FE" w:rsidRDefault="000313F1" w:rsidP="005C7278">
      <w:pPr>
        <w:pStyle w:val="NormalWeb"/>
        <w:shd w:val="clear" w:color="auto" w:fill="FFFFFF"/>
        <w:spacing w:before="284" w:beforeAutospacing="0" w:after="28" w:afterAutospacing="0" w:line="30" w:lineRule="atLeast"/>
        <w:ind w:firstLineChars="1134" w:firstLine="2732"/>
        <w:jc w:val="both"/>
        <w:rPr>
          <w:b/>
          <w:color w:val="000000"/>
          <w:lang w:val="pt-PT"/>
        </w:rPr>
      </w:pPr>
    </w:p>
    <w:p w:rsidR="007740D0" w:rsidRDefault="007740D0" w:rsidP="007740D0">
      <w:pPr>
        <w:pStyle w:val="NormalWeb"/>
        <w:shd w:val="clear" w:color="auto" w:fill="FFFFFF"/>
        <w:spacing w:before="284" w:after="28" w:line="30" w:lineRule="atLeast"/>
        <w:jc w:val="both"/>
        <w:rPr>
          <w:b/>
          <w:color w:val="000000"/>
          <w:lang w:val="pt-PT"/>
        </w:rPr>
      </w:pPr>
      <w:r w:rsidRPr="00EA04FE">
        <w:rPr>
          <w:b/>
          <w:color w:val="000000"/>
          <w:lang w:val="pt-PT"/>
        </w:rPr>
        <w:t xml:space="preserve">Câmara Municipal de Palmas, Gabinete da Vereadora </w:t>
      </w:r>
      <w:r>
        <w:rPr>
          <w:b/>
          <w:color w:val="000000"/>
          <w:lang w:val="pt-PT"/>
        </w:rPr>
        <w:t xml:space="preserve">Professora Iolanda Castro, </w:t>
      </w:r>
      <w:bookmarkStart w:id="0" w:name="_GoBack"/>
      <w:bookmarkEnd w:id="0"/>
      <w:r>
        <w:rPr>
          <w:b/>
          <w:color w:val="000000"/>
          <w:lang w:val="pt-PT"/>
        </w:rPr>
        <w:t>aos 14 dias do mês de setembro</w:t>
      </w:r>
      <w:r w:rsidRPr="00EA04FE">
        <w:rPr>
          <w:b/>
          <w:color w:val="000000"/>
          <w:lang w:val="pt-PT"/>
        </w:rPr>
        <w:t xml:space="preserve"> de 2021.</w:t>
      </w:r>
    </w:p>
    <w:p w:rsidR="007740D0" w:rsidRDefault="007740D0" w:rsidP="007740D0">
      <w:pPr>
        <w:pStyle w:val="NormalWeb"/>
        <w:shd w:val="clear" w:color="auto" w:fill="FFFFFF"/>
        <w:spacing w:before="284" w:after="28" w:line="30" w:lineRule="atLeast"/>
        <w:jc w:val="both"/>
        <w:rPr>
          <w:b/>
          <w:color w:val="000000"/>
          <w:lang w:val="pt-PT"/>
        </w:rPr>
      </w:pPr>
    </w:p>
    <w:p w:rsidR="007740D0" w:rsidRDefault="007740D0" w:rsidP="007740D0">
      <w:pPr>
        <w:pStyle w:val="NormalWeb"/>
        <w:shd w:val="clear" w:color="auto" w:fill="FFFFFF"/>
        <w:spacing w:before="284" w:after="28" w:line="30" w:lineRule="atLeast"/>
        <w:jc w:val="center"/>
        <w:rPr>
          <w:b/>
          <w:color w:val="000000"/>
          <w:lang w:val="pt-PT"/>
        </w:rPr>
      </w:pPr>
    </w:p>
    <w:p w:rsidR="007740D0" w:rsidRDefault="007740D0" w:rsidP="007740D0">
      <w:pPr>
        <w:pStyle w:val="Normal1"/>
        <w:spacing w:line="30" w:lineRule="atLeast"/>
        <w:jc w:val="center"/>
        <w:rPr>
          <w:b/>
        </w:rPr>
      </w:pPr>
      <w:r w:rsidRPr="00EA04FE">
        <w:rPr>
          <w:b/>
        </w:rPr>
        <w:t>PROFESSORA IOLANDA CASTRO</w:t>
      </w:r>
    </w:p>
    <w:p w:rsidR="00F20031" w:rsidRPr="007740D0" w:rsidRDefault="007740D0" w:rsidP="007740D0">
      <w:pPr>
        <w:pStyle w:val="Normal1"/>
        <w:spacing w:line="30" w:lineRule="atLeast"/>
        <w:jc w:val="center"/>
        <w:rPr>
          <w:b/>
        </w:rPr>
      </w:pPr>
      <w:r w:rsidRPr="00EA04FE">
        <w:rPr>
          <w:b/>
          <w:sz w:val="28"/>
          <w:szCs w:val="28"/>
        </w:rPr>
        <w:t>VEREADORA</w:t>
      </w:r>
    </w:p>
    <w:p w:rsidR="009A7FAE" w:rsidRPr="00EA04FE" w:rsidRDefault="009A7FAE" w:rsidP="006B34B4">
      <w:pPr>
        <w:spacing w:before="179" w:line="30" w:lineRule="atLeast"/>
        <w:ind w:left="4094" w:firstLineChars="1134" w:firstLine="3175"/>
        <w:jc w:val="both"/>
        <w:rPr>
          <w:rFonts w:ascii="Times New Roman" w:hAnsi="Times New Roman"/>
          <w:color w:val="000009"/>
          <w:sz w:val="28"/>
          <w:lang w:val="pt-PT"/>
        </w:rPr>
      </w:pPr>
    </w:p>
    <w:p w:rsidR="009A7FAE" w:rsidRPr="00EA04FE" w:rsidRDefault="009A7FAE" w:rsidP="006B34B4">
      <w:pPr>
        <w:spacing w:before="179" w:line="30" w:lineRule="atLeast"/>
        <w:ind w:left="4094" w:firstLineChars="1134" w:firstLine="3175"/>
        <w:jc w:val="both"/>
        <w:rPr>
          <w:rFonts w:ascii="Times New Roman" w:hAnsi="Times New Roman"/>
          <w:color w:val="000009"/>
          <w:sz w:val="28"/>
        </w:rPr>
      </w:pPr>
    </w:p>
    <w:p w:rsidR="00F20031" w:rsidRPr="007740D0" w:rsidRDefault="00F20031" w:rsidP="007740D0">
      <w:pPr>
        <w:spacing w:line="30" w:lineRule="atLeast"/>
        <w:ind w:firstLineChars="1134" w:firstLine="3175"/>
        <w:jc w:val="both"/>
        <w:rPr>
          <w:rFonts w:ascii="Times New Roman" w:hAnsi="Times New Roman"/>
          <w:color w:val="000009"/>
          <w:sz w:val="28"/>
        </w:rPr>
      </w:pPr>
    </w:p>
    <w:sectPr w:rsidR="00F20031" w:rsidRPr="007740D0" w:rsidSect="00F20031">
      <w:headerReference w:type="default" r:id="rId10"/>
      <w:footerReference w:type="default" r:id="rId11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E90" w:rsidRDefault="00B74E90" w:rsidP="001456EB">
      <w:pPr>
        <w:spacing w:after="0" w:line="240" w:lineRule="auto"/>
      </w:pPr>
      <w:r>
        <w:separator/>
      </w:r>
    </w:p>
  </w:endnote>
  <w:endnote w:type="continuationSeparator" w:id="1">
    <w:p w:rsidR="00B74E90" w:rsidRDefault="00B74E90" w:rsidP="0014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6EB" w:rsidRDefault="00DD13AC" w:rsidP="001456E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19050" t="0" r="0" b="0"/>
          <wp:docPr id="1" name="image1.jpg" descr="timbr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456EB" w:rsidRDefault="001456EB" w:rsidP="001456E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QUADRA 104 NORTE AVENIDA LO 02 CONJUNTO 01 LOTE 08 A 6º ANDA</w:t>
    </w:r>
  </w:p>
  <w:p w:rsidR="001456EB" w:rsidRDefault="001456EB" w:rsidP="001456E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PLANO DIRETOR NORTE/TO CEP 77006-022</w:t>
    </w:r>
  </w:p>
  <w:p w:rsidR="001456EB" w:rsidRPr="00A72DA4" w:rsidRDefault="001456EB" w:rsidP="001456E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E-MAIL: </w:t>
    </w:r>
    <w:r w:rsidRPr="00A72DA4">
      <w:rPr>
        <w:rFonts w:ascii="Humanst521 BT" w:eastAsia="Humanst521 BT" w:hAnsi="Humanst521 BT" w:cs="Humanst521 BT"/>
        <w:b/>
        <w:color w:val="333399"/>
      </w:rPr>
      <w:t>professoraiolandacastrooficial</w:t>
    </w:r>
    <w:r>
      <w:rPr>
        <w:rFonts w:ascii="Humanst521 BT" w:eastAsia="Humanst521 BT" w:hAnsi="Humanst521 BT" w:cs="Humanst521 BT"/>
        <w:b/>
        <w:color w:val="333399"/>
      </w:rPr>
      <w:t>@gmail</w:t>
    </w:r>
    <w:r w:rsidRPr="00A72DA4">
      <w:rPr>
        <w:rFonts w:ascii="Humanst521 BT" w:eastAsia="Humanst521 BT" w:hAnsi="Humanst521 BT" w:cs="Humanst521 BT"/>
        <w:b/>
        <w:color w:val="333399"/>
      </w:rPr>
      <w:t>.com</w:t>
    </w:r>
  </w:p>
  <w:p w:rsidR="001456EB" w:rsidRDefault="001456E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E90" w:rsidRDefault="00B74E90" w:rsidP="001456EB">
      <w:pPr>
        <w:spacing w:after="0" w:line="240" w:lineRule="auto"/>
      </w:pPr>
      <w:r>
        <w:separator/>
      </w:r>
    </w:p>
  </w:footnote>
  <w:footnote w:type="continuationSeparator" w:id="1">
    <w:p w:rsidR="00B74E90" w:rsidRDefault="00B74E90" w:rsidP="00145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970" w:rsidRDefault="00521970">
    <w:pPr>
      <w:pStyle w:val="Normal1"/>
      <w:spacing w:line="200" w:lineRule="auto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5018996</wp:posOffset>
          </wp:positionH>
          <wp:positionV relativeFrom="margin">
            <wp:posOffset>-1222745</wp:posOffset>
          </wp:positionV>
          <wp:extent cx="1573200" cy="1573200"/>
          <wp:effectExtent l="0" t="0" r="0" b="0"/>
          <wp:wrapSquare wrapText="bothSides"/>
          <wp:docPr id="25" name="Imagem 5" descr="Iolanda Castr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olanda Castro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157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-27497</wp:posOffset>
          </wp:positionH>
          <wp:positionV relativeFrom="paragraph">
            <wp:posOffset>-35312</wp:posOffset>
          </wp:positionV>
          <wp:extent cx="612250" cy="658509"/>
          <wp:effectExtent l="0" t="0" r="0" b="0"/>
          <wp:wrapNone/>
          <wp:docPr id="21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012" cy="6797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810536</wp:posOffset>
          </wp:positionH>
          <wp:positionV relativeFrom="paragraph">
            <wp:posOffset>59662</wp:posOffset>
          </wp:positionV>
          <wp:extent cx="3035300" cy="476250"/>
          <wp:effectExtent l="19050" t="0" r="0" b="0"/>
          <wp:wrapSquare wrapText="bothSides"/>
          <wp:docPr id="2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3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6EB" w:rsidRDefault="005813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4799330</wp:posOffset>
          </wp:positionH>
          <wp:positionV relativeFrom="margin">
            <wp:posOffset>-1207770</wp:posOffset>
          </wp:positionV>
          <wp:extent cx="1456055" cy="1456055"/>
          <wp:effectExtent l="0" t="0" r="0" b="0"/>
          <wp:wrapSquare wrapText="bothSides"/>
          <wp:docPr id="26" name="Imagem 5" descr="Iolanda Castr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olanda Castro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1456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1970">
      <w:ptab w:relativeTo="margin" w:alignment="center" w:leader="none"/>
    </w:r>
    <w:r w:rsidR="00DD13AC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-297180</wp:posOffset>
          </wp:positionV>
          <wp:extent cx="714375" cy="768350"/>
          <wp:effectExtent l="19050" t="0" r="9525" b="0"/>
          <wp:wrapNone/>
          <wp:docPr id="3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8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13AC"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890905</wp:posOffset>
          </wp:positionH>
          <wp:positionV relativeFrom="paragraph">
            <wp:posOffset>-209550</wp:posOffset>
          </wp:positionV>
          <wp:extent cx="3035300" cy="476250"/>
          <wp:effectExtent l="19050" t="0" r="0" b="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3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B3E42"/>
    <w:multiLevelType w:val="hybridMultilevel"/>
    <w:tmpl w:val="7284D374"/>
    <w:lvl w:ilvl="0" w:tplc="AE8A8DC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844E6"/>
    <w:multiLevelType w:val="hybridMultilevel"/>
    <w:tmpl w:val="8C8446E0"/>
    <w:lvl w:ilvl="0" w:tplc="65669B40">
      <w:start w:val="1"/>
      <w:numFmt w:val="upperRoman"/>
      <w:lvlText w:val="%1-"/>
      <w:lvlJc w:val="left"/>
      <w:pPr>
        <w:ind w:left="100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2773F"/>
    <w:multiLevelType w:val="hybridMultilevel"/>
    <w:tmpl w:val="07967774"/>
    <w:lvl w:ilvl="0" w:tplc="28A8371A">
      <w:start w:val="1"/>
      <w:numFmt w:val="upperRoman"/>
      <w:lvlText w:val="%1."/>
      <w:lvlJc w:val="left"/>
      <w:pPr>
        <w:ind w:left="137" w:hanging="236"/>
      </w:pPr>
      <w:rPr>
        <w:rFonts w:ascii="Arial" w:eastAsia="Arial" w:hAnsi="Arial" w:cs="Arial" w:hint="default"/>
        <w:b/>
        <w:bCs/>
        <w:spacing w:val="-28"/>
        <w:w w:val="99"/>
        <w:sz w:val="24"/>
        <w:szCs w:val="24"/>
        <w:lang w:val="pt-PT" w:eastAsia="en-US" w:bidi="ar-SA"/>
      </w:rPr>
    </w:lvl>
    <w:lvl w:ilvl="1" w:tplc="445A970C">
      <w:numFmt w:val="bullet"/>
      <w:lvlText w:val="•"/>
      <w:lvlJc w:val="left"/>
      <w:pPr>
        <w:ind w:left="140" w:hanging="236"/>
      </w:pPr>
      <w:rPr>
        <w:rFonts w:hint="default"/>
        <w:lang w:val="pt-PT" w:eastAsia="en-US" w:bidi="ar-SA"/>
      </w:rPr>
    </w:lvl>
    <w:lvl w:ilvl="2" w:tplc="184A4B5C">
      <w:numFmt w:val="bullet"/>
      <w:lvlText w:val="•"/>
      <w:lvlJc w:val="left"/>
      <w:pPr>
        <w:ind w:left="1220" w:hanging="236"/>
      </w:pPr>
      <w:rPr>
        <w:rFonts w:hint="default"/>
        <w:lang w:val="pt-PT" w:eastAsia="en-US" w:bidi="ar-SA"/>
      </w:rPr>
    </w:lvl>
    <w:lvl w:ilvl="3" w:tplc="7ABE307C">
      <w:numFmt w:val="bullet"/>
      <w:lvlText w:val="•"/>
      <w:lvlJc w:val="left"/>
      <w:pPr>
        <w:ind w:left="2300" w:hanging="236"/>
      </w:pPr>
      <w:rPr>
        <w:rFonts w:hint="default"/>
        <w:lang w:val="pt-PT" w:eastAsia="en-US" w:bidi="ar-SA"/>
      </w:rPr>
    </w:lvl>
    <w:lvl w:ilvl="4" w:tplc="7A7A233E">
      <w:numFmt w:val="bullet"/>
      <w:lvlText w:val="•"/>
      <w:lvlJc w:val="left"/>
      <w:pPr>
        <w:ind w:left="3381" w:hanging="236"/>
      </w:pPr>
      <w:rPr>
        <w:rFonts w:hint="default"/>
        <w:lang w:val="pt-PT" w:eastAsia="en-US" w:bidi="ar-SA"/>
      </w:rPr>
    </w:lvl>
    <w:lvl w:ilvl="5" w:tplc="776E156E">
      <w:numFmt w:val="bullet"/>
      <w:lvlText w:val="•"/>
      <w:lvlJc w:val="left"/>
      <w:pPr>
        <w:ind w:left="4461" w:hanging="236"/>
      </w:pPr>
      <w:rPr>
        <w:rFonts w:hint="default"/>
        <w:lang w:val="pt-PT" w:eastAsia="en-US" w:bidi="ar-SA"/>
      </w:rPr>
    </w:lvl>
    <w:lvl w:ilvl="6" w:tplc="6650A7BA">
      <w:numFmt w:val="bullet"/>
      <w:lvlText w:val="•"/>
      <w:lvlJc w:val="left"/>
      <w:pPr>
        <w:ind w:left="5542" w:hanging="236"/>
      </w:pPr>
      <w:rPr>
        <w:rFonts w:hint="default"/>
        <w:lang w:val="pt-PT" w:eastAsia="en-US" w:bidi="ar-SA"/>
      </w:rPr>
    </w:lvl>
    <w:lvl w:ilvl="7" w:tplc="09CC1E94">
      <w:numFmt w:val="bullet"/>
      <w:lvlText w:val="•"/>
      <w:lvlJc w:val="left"/>
      <w:pPr>
        <w:ind w:left="6622" w:hanging="236"/>
      </w:pPr>
      <w:rPr>
        <w:rFonts w:hint="default"/>
        <w:lang w:val="pt-PT" w:eastAsia="en-US" w:bidi="ar-SA"/>
      </w:rPr>
    </w:lvl>
    <w:lvl w:ilvl="8" w:tplc="55D4423C">
      <w:numFmt w:val="bullet"/>
      <w:lvlText w:val="•"/>
      <w:lvlJc w:val="left"/>
      <w:pPr>
        <w:ind w:left="7703" w:hanging="23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8D4C0E"/>
    <w:rsid w:val="000313F1"/>
    <w:rsid w:val="00071B0F"/>
    <w:rsid w:val="00087460"/>
    <w:rsid w:val="001456EB"/>
    <w:rsid w:val="001967EE"/>
    <w:rsid w:val="001C5717"/>
    <w:rsid w:val="00201820"/>
    <w:rsid w:val="00260ABA"/>
    <w:rsid w:val="002B2CCB"/>
    <w:rsid w:val="002F51FB"/>
    <w:rsid w:val="0036018E"/>
    <w:rsid w:val="003C083E"/>
    <w:rsid w:val="00400016"/>
    <w:rsid w:val="00487561"/>
    <w:rsid w:val="004A27A8"/>
    <w:rsid w:val="00521970"/>
    <w:rsid w:val="005359E6"/>
    <w:rsid w:val="005664A3"/>
    <w:rsid w:val="005813B8"/>
    <w:rsid w:val="00587515"/>
    <w:rsid w:val="005C7278"/>
    <w:rsid w:val="006710D9"/>
    <w:rsid w:val="006B34B4"/>
    <w:rsid w:val="006E31B2"/>
    <w:rsid w:val="007022EA"/>
    <w:rsid w:val="00713E93"/>
    <w:rsid w:val="00735FFC"/>
    <w:rsid w:val="007740D0"/>
    <w:rsid w:val="007B15DC"/>
    <w:rsid w:val="0081743F"/>
    <w:rsid w:val="008933EF"/>
    <w:rsid w:val="00893787"/>
    <w:rsid w:val="008A4042"/>
    <w:rsid w:val="008D4C0E"/>
    <w:rsid w:val="009208A9"/>
    <w:rsid w:val="0092154E"/>
    <w:rsid w:val="00941C78"/>
    <w:rsid w:val="00993703"/>
    <w:rsid w:val="009A7FAE"/>
    <w:rsid w:val="009D16B5"/>
    <w:rsid w:val="009D7866"/>
    <w:rsid w:val="00A35456"/>
    <w:rsid w:val="00A3745D"/>
    <w:rsid w:val="00A775F4"/>
    <w:rsid w:val="00AF1F21"/>
    <w:rsid w:val="00B74E90"/>
    <w:rsid w:val="00B7698A"/>
    <w:rsid w:val="00BA015F"/>
    <w:rsid w:val="00BA2C3D"/>
    <w:rsid w:val="00C357FF"/>
    <w:rsid w:val="00C50B6D"/>
    <w:rsid w:val="00D03E8C"/>
    <w:rsid w:val="00D10B6F"/>
    <w:rsid w:val="00D32CFB"/>
    <w:rsid w:val="00D62D7B"/>
    <w:rsid w:val="00D63680"/>
    <w:rsid w:val="00DD13AC"/>
    <w:rsid w:val="00E77376"/>
    <w:rsid w:val="00EA04FE"/>
    <w:rsid w:val="00ED326B"/>
    <w:rsid w:val="00F20031"/>
    <w:rsid w:val="00F41C71"/>
    <w:rsid w:val="00F8100D"/>
    <w:rsid w:val="00FC62B3"/>
    <w:rsid w:val="00FC63DE"/>
    <w:rsid w:val="00FD6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C0E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7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775F4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456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6E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456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6EB"/>
    <w:rPr>
      <w:sz w:val="22"/>
      <w:szCs w:val="22"/>
      <w:lang w:eastAsia="en-US"/>
    </w:rPr>
  </w:style>
  <w:style w:type="paragraph" w:customStyle="1" w:styleId="Normal1">
    <w:name w:val="Normal1"/>
    <w:rsid w:val="001456EB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9A7F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A7FAE"/>
    <w:rPr>
      <w:rFonts w:ascii="Arial" w:eastAsia="Arial" w:hAnsi="Arial" w:cs="Arial"/>
      <w:sz w:val="24"/>
      <w:szCs w:val="24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7561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1"/>
    <w:qFormat/>
    <w:rsid w:val="000313F1"/>
    <w:pPr>
      <w:widowControl w:val="0"/>
      <w:autoSpaceDE w:val="0"/>
      <w:autoSpaceDN w:val="0"/>
      <w:spacing w:after="0" w:line="240" w:lineRule="auto"/>
      <w:ind w:left="137"/>
    </w:pPr>
    <w:rPr>
      <w:rFonts w:ascii="Arial" w:eastAsia="Arial" w:hAnsi="Arial" w:cs="Arial"/>
      <w:lang w:val="pt-PT"/>
    </w:rPr>
  </w:style>
  <w:style w:type="paragraph" w:customStyle="1" w:styleId="Ttulo11">
    <w:name w:val="Título 11"/>
    <w:basedOn w:val="Normal"/>
    <w:uiPriority w:val="1"/>
    <w:qFormat/>
    <w:rsid w:val="000313F1"/>
    <w:pPr>
      <w:widowControl w:val="0"/>
      <w:autoSpaceDE w:val="0"/>
      <w:autoSpaceDN w:val="0"/>
      <w:spacing w:after="0" w:line="240" w:lineRule="auto"/>
      <w:ind w:left="6595"/>
      <w:jc w:val="center"/>
      <w:outlineLvl w:val="1"/>
    </w:pPr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2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98436-D3F6-47E8-8EDA-3094369C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ASSESSORIA</cp:lastModifiedBy>
  <cp:revision>2</cp:revision>
  <cp:lastPrinted>2021-09-15T11:42:00Z</cp:lastPrinted>
  <dcterms:created xsi:type="dcterms:W3CDTF">2021-09-15T13:19:00Z</dcterms:created>
  <dcterms:modified xsi:type="dcterms:W3CDTF">2021-09-15T13:19:00Z</dcterms:modified>
</cp:coreProperties>
</file>