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33" w:rsidRDefault="00234C62" w:rsidP="00656633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REQUERIMENTO</w:t>
      </w:r>
      <w:r w:rsidR="005A7819">
        <w:rPr>
          <w:b/>
          <w:sz w:val="24"/>
          <w:szCs w:val="24"/>
        </w:rPr>
        <w:t xml:space="preserve"> Nº 103</w:t>
      </w:r>
      <w:r w:rsidR="00656633">
        <w:rPr>
          <w:b/>
          <w:sz w:val="24"/>
          <w:szCs w:val="24"/>
        </w:rPr>
        <w:t>/2023</w:t>
      </w:r>
    </w:p>
    <w:p w:rsidR="00656633" w:rsidRDefault="00656633" w:rsidP="00656633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AUTOR: PRESIDENTE FOLHA</w:t>
      </w:r>
    </w:p>
    <w:p w:rsidR="00656633" w:rsidRPr="00F273F4" w:rsidRDefault="00656633" w:rsidP="00656633">
      <w:pPr>
        <w:spacing w:before="240" w:after="240"/>
        <w:ind w:left="2160"/>
        <w:jc w:val="both"/>
        <w:rPr>
          <w:b/>
          <w:i/>
        </w:rPr>
      </w:pPr>
      <w:r w:rsidRPr="00F273F4">
        <w:rPr>
          <w:b/>
          <w:i/>
        </w:rPr>
        <w:t>Requer, ouvido o plenário, que seja solicitado ao</w:t>
      </w:r>
      <w:r w:rsidR="00346184" w:rsidRPr="00F273F4">
        <w:rPr>
          <w:b/>
          <w:i/>
        </w:rPr>
        <w:t>s nobres pares</w:t>
      </w:r>
      <w:r w:rsidRPr="00F273F4">
        <w:rPr>
          <w:b/>
          <w:i/>
        </w:rPr>
        <w:t xml:space="preserve">, </w:t>
      </w:r>
      <w:r w:rsidR="00346184" w:rsidRPr="00F273F4">
        <w:rPr>
          <w:b/>
          <w:i/>
        </w:rPr>
        <w:t xml:space="preserve">a </w:t>
      </w:r>
      <w:r w:rsidR="00152456" w:rsidRPr="00F273F4">
        <w:rPr>
          <w:b/>
          <w:i/>
        </w:rPr>
        <w:t xml:space="preserve">doação </w:t>
      </w:r>
      <w:r w:rsidR="00484DE0" w:rsidRPr="00F273F4">
        <w:rPr>
          <w:b/>
          <w:i/>
        </w:rPr>
        <w:t>de área de 1.000</w:t>
      </w:r>
      <w:proofErr w:type="spellStart"/>
      <w:r w:rsidR="00484DE0" w:rsidRPr="00F273F4">
        <w:rPr>
          <w:b/>
          <w:i/>
        </w:rPr>
        <w:t>m²</w:t>
      </w:r>
      <w:proofErr w:type="spellEnd"/>
      <w:r w:rsidR="00484DE0" w:rsidRPr="00F273F4">
        <w:rPr>
          <w:b/>
          <w:i/>
        </w:rPr>
        <w:t xml:space="preserve"> para a construção da sede da Associação</w:t>
      </w:r>
      <w:r w:rsidR="005A7819" w:rsidRPr="00F273F4">
        <w:rPr>
          <w:b/>
          <w:i/>
        </w:rPr>
        <w:t xml:space="preserve"> da Terceira Idade dos </w:t>
      </w:r>
      <w:proofErr w:type="spellStart"/>
      <w:r w:rsidR="005A7819" w:rsidRPr="00F273F4">
        <w:rPr>
          <w:b/>
          <w:i/>
        </w:rPr>
        <w:t>Aurenys</w:t>
      </w:r>
      <w:proofErr w:type="spellEnd"/>
      <w:r w:rsidR="00484DE0" w:rsidRPr="00F273F4">
        <w:rPr>
          <w:b/>
          <w:i/>
        </w:rPr>
        <w:t xml:space="preserve">, área localizada na QD AV. SW </w:t>
      </w:r>
      <w:proofErr w:type="gramStart"/>
      <w:r w:rsidR="00484DE0" w:rsidRPr="00F273F4">
        <w:rPr>
          <w:b/>
          <w:i/>
        </w:rPr>
        <w:t>2</w:t>
      </w:r>
      <w:proofErr w:type="gramEnd"/>
      <w:r w:rsidR="00484DE0" w:rsidRPr="00F273F4">
        <w:rPr>
          <w:b/>
          <w:i/>
        </w:rPr>
        <w:t xml:space="preserve"> Jardim </w:t>
      </w:r>
      <w:proofErr w:type="spellStart"/>
      <w:r w:rsidR="00484DE0" w:rsidRPr="00F273F4">
        <w:rPr>
          <w:b/>
          <w:i/>
        </w:rPr>
        <w:t>Aureny</w:t>
      </w:r>
      <w:proofErr w:type="spellEnd"/>
      <w:r w:rsidR="00484DE0" w:rsidRPr="00F273F4">
        <w:rPr>
          <w:b/>
          <w:i/>
        </w:rPr>
        <w:t xml:space="preserve"> I, divisa com a Rua Piauí e Rua Bela Vista</w:t>
      </w:r>
      <w:r w:rsidR="00152456" w:rsidRPr="00F273F4">
        <w:rPr>
          <w:b/>
          <w:i/>
        </w:rPr>
        <w:t>.</w:t>
      </w:r>
    </w:p>
    <w:p w:rsidR="00152456" w:rsidRPr="00F273F4" w:rsidRDefault="00656633" w:rsidP="00152456">
      <w:pPr>
        <w:spacing w:before="240" w:after="240" w:line="276" w:lineRule="auto"/>
        <w:ind w:firstLine="708"/>
        <w:jc w:val="both"/>
      </w:pPr>
      <w:r w:rsidRPr="00F273F4">
        <w:t>O vereador subscrito, no uso de suas atribuições legais, REQUER, após ouvir os Nobres Pares desta respeitável Casa de Leis e, cumpridas as formalidades regimentais, seja, a fim de ser atendida a solicita</w:t>
      </w:r>
      <w:r w:rsidR="000F5620" w:rsidRPr="00F273F4">
        <w:t xml:space="preserve">ção </w:t>
      </w:r>
      <w:r w:rsidR="00152456" w:rsidRPr="00F273F4">
        <w:t>de</w:t>
      </w:r>
      <w:r w:rsidR="00152456" w:rsidRPr="00F273F4">
        <w:rPr>
          <w:b/>
          <w:i/>
        </w:rPr>
        <w:t xml:space="preserve"> </w:t>
      </w:r>
      <w:r w:rsidR="00E53F86" w:rsidRPr="00F273F4">
        <w:t>doação</w:t>
      </w:r>
      <w:r w:rsidR="00152456" w:rsidRPr="00F273F4">
        <w:t xml:space="preserve"> </w:t>
      </w:r>
      <w:r w:rsidR="008F78F5" w:rsidRPr="00F273F4">
        <w:t>de uma</w:t>
      </w:r>
      <w:r w:rsidR="00484DE0" w:rsidRPr="00F273F4">
        <w:t xml:space="preserve"> área de 1.000</w:t>
      </w:r>
      <w:proofErr w:type="spellStart"/>
      <w:r w:rsidR="00484DE0" w:rsidRPr="00F273F4">
        <w:t>m²</w:t>
      </w:r>
      <w:proofErr w:type="spellEnd"/>
      <w:r w:rsidR="00484DE0" w:rsidRPr="00F273F4">
        <w:t xml:space="preserve"> para a construção da sede da Associação</w:t>
      </w:r>
      <w:r w:rsidR="005A7819" w:rsidRPr="00F273F4">
        <w:t xml:space="preserve"> da Terceira idade dos </w:t>
      </w:r>
      <w:proofErr w:type="spellStart"/>
      <w:r w:rsidR="005A7819" w:rsidRPr="00F273F4">
        <w:t>Aurenys</w:t>
      </w:r>
      <w:proofErr w:type="spellEnd"/>
      <w:r w:rsidR="00484DE0" w:rsidRPr="00F273F4">
        <w:t xml:space="preserve">, área localizada na QD AV. SW </w:t>
      </w:r>
      <w:proofErr w:type="gramStart"/>
      <w:r w:rsidR="00484DE0" w:rsidRPr="00F273F4">
        <w:t>2</w:t>
      </w:r>
      <w:proofErr w:type="gramEnd"/>
      <w:r w:rsidR="00484DE0" w:rsidRPr="00F273F4">
        <w:t xml:space="preserve"> Jardim </w:t>
      </w:r>
      <w:proofErr w:type="spellStart"/>
      <w:r w:rsidR="00484DE0" w:rsidRPr="00F273F4">
        <w:t>Aureny</w:t>
      </w:r>
      <w:proofErr w:type="spellEnd"/>
      <w:r w:rsidR="00484DE0" w:rsidRPr="00F273F4">
        <w:t xml:space="preserve"> I, divisa com a Rua Piauí e Rua Bela Vista </w:t>
      </w:r>
      <w:r w:rsidR="00152456" w:rsidRPr="00F273F4">
        <w:t>.</w:t>
      </w:r>
    </w:p>
    <w:p w:rsidR="00656633" w:rsidRPr="00F273F4" w:rsidRDefault="00656633" w:rsidP="00152456">
      <w:pPr>
        <w:spacing w:before="240" w:after="240" w:line="276" w:lineRule="auto"/>
        <w:ind w:firstLine="708"/>
        <w:jc w:val="center"/>
        <w:rPr>
          <w:b/>
          <w:u w:val="single"/>
        </w:rPr>
      </w:pPr>
      <w:r w:rsidRPr="00F273F4">
        <w:rPr>
          <w:b/>
          <w:u w:val="single"/>
        </w:rPr>
        <w:t>JUSTIFICATIVA</w:t>
      </w:r>
    </w:p>
    <w:p w:rsidR="00C32040" w:rsidRPr="00F273F4" w:rsidRDefault="004B7A98" w:rsidP="001C3537">
      <w:pPr>
        <w:spacing w:before="240" w:after="200" w:line="276" w:lineRule="auto"/>
        <w:ind w:firstLine="720"/>
        <w:jc w:val="both"/>
        <w:rPr>
          <w:rFonts w:cstheme="minorHAnsi"/>
        </w:rPr>
      </w:pPr>
      <w:r w:rsidRPr="00F273F4">
        <w:t xml:space="preserve">Em atendimento a reivindicação </w:t>
      </w:r>
      <w:r w:rsidR="008F78F5" w:rsidRPr="00F273F4">
        <w:t xml:space="preserve">da Associação da Terceira Idade dos </w:t>
      </w:r>
      <w:proofErr w:type="spellStart"/>
      <w:r w:rsidR="008F78F5" w:rsidRPr="00F273F4">
        <w:t>Aurenys</w:t>
      </w:r>
      <w:proofErr w:type="spellEnd"/>
      <w:r w:rsidR="00357BA3" w:rsidRPr="00F273F4">
        <w:t>, pessoa</w:t>
      </w:r>
      <w:r w:rsidR="008F78F5" w:rsidRPr="00F273F4">
        <w:t xml:space="preserve"> jurídica, sem fins lucrativos</w:t>
      </w:r>
      <w:r w:rsidR="00C32040" w:rsidRPr="00F273F4">
        <w:t>, requer</w:t>
      </w:r>
      <w:r w:rsidR="00E64A7F" w:rsidRPr="00F273F4">
        <w:t xml:space="preserve"> a</w:t>
      </w:r>
      <w:r w:rsidR="00C32040" w:rsidRPr="00F273F4">
        <w:t xml:space="preserve"> </w:t>
      </w:r>
      <w:r w:rsidR="00E64A7F" w:rsidRPr="00F273F4">
        <w:rPr>
          <w:rFonts w:cstheme="minorHAnsi"/>
        </w:rPr>
        <w:t>doação do Terreno Urbano (Lote) localizado na Quadra,</w:t>
      </w:r>
      <w:r w:rsidR="008F78F5" w:rsidRPr="00F273F4">
        <w:t xml:space="preserve"> AV. SW </w:t>
      </w:r>
      <w:proofErr w:type="gramStart"/>
      <w:r w:rsidR="008F78F5" w:rsidRPr="00F273F4">
        <w:t>2</w:t>
      </w:r>
      <w:proofErr w:type="gramEnd"/>
      <w:r w:rsidR="008F78F5" w:rsidRPr="00F273F4">
        <w:t xml:space="preserve"> Jardim </w:t>
      </w:r>
      <w:proofErr w:type="spellStart"/>
      <w:r w:rsidR="008F78F5" w:rsidRPr="00F273F4">
        <w:t>Aureny</w:t>
      </w:r>
      <w:proofErr w:type="spellEnd"/>
      <w:r w:rsidR="008F78F5" w:rsidRPr="00F273F4">
        <w:t xml:space="preserve"> I, divisa com a Rua Piauí e Rua Bela Vista</w:t>
      </w:r>
      <w:r w:rsidR="005A7819" w:rsidRPr="00F273F4">
        <w:t>,</w:t>
      </w:r>
      <w:r w:rsidR="005A7819" w:rsidRPr="00F273F4">
        <w:rPr>
          <w:rFonts w:cstheme="minorHAnsi"/>
        </w:rPr>
        <w:t xml:space="preserve"> </w:t>
      </w:r>
      <w:r w:rsidR="00E64A7F" w:rsidRPr="00F273F4">
        <w:rPr>
          <w:rFonts w:cstheme="minorHAnsi"/>
        </w:rPr>
        <w:t>inscrita no Cadastro Nacional da Pessoa</w:t>
      </w:r>
      <w:r w:rsidR="008F78F5" w:rsidRPr="00F273F4">
        <w:rPr>
          <w:rFonts w:cstheme="minorHAnsi"/>
        </w:rPr>
        <w:t xml:space="preserve"> Jurídica - CNPJ sob o n° 50.824.984/0001- MATRIZ.</w:t>
      </w:r>
    </w:p>
    <w:p w:rsidR="00E64A7F" w:rsidRPr="00F273F4" w:rsidRDefault="00F273F4" w:rsidP="001C3537">
      <w:pPr>
        <w:spacing w:before="240" w:after="200" w:line="276" w:lineRule="auto"/>
        <w:ind w:firstLine="720"/>
        <w:jc w:val="both"/>
      </w:pPr>
      <w:r>
        <w:rPr>
          <w:rFonts w:cstheme="minorHAnsi"/>
        </w:rPr>
        <w:t>A</w:t>
      </w:r>
      <w:r w:rsidR="00E64A7F" w:rsidRPr="00F273F4">
        <w:rPr>
          <w:rFonts w:cstheme="minorHAnsi"/>
        </w:rPr>
        <w:t xml:space="preserve"> presente solicitação tem como objetivo </w:t>
      </w:r>
      <w:r w:rsidR="00173785">
        <w:rPr>
          <w:rFonts w:cstheme="minorHAnsi"/>
        </w:rPr>
        <w:t>principal</w:t>
      </w:r>
      <w:r w:rsidR="008F78F5" w:rsidRPr="00F273F4">
        <w:rPr>
          <w:rFonts w:cstheme="minorHAnsi"/>
        </w:rPr>
        <w:t xml:space="preserve"> promover a qualidade de vida </w:t>
      </w:r>
      <w:r>
        <w:rPr>
          <w:rFonts w:cstheme="minorHAnsi"/>
        </w:rPr>
        <w:t>das</w:t>
      </w:r>
      <w:r w:rsidR="008F78F5" w:rsidRPr="00F273F4">
        <w:rPr>
          <w:rFonts w:cstheme="minorHAnsi"/>
        </w:rPr>
        <w:t xml:space="preserve"> p</w:t>
      </w:r>
      <w:r w:rsidR="005A7819" w:rsidRPr="00F273F4">
        <w:rPr>
          <w:rFonts w:cstheme="minorHAnsi"/>
        </w:rPr>
        <w:t>essoas idosas</w:t>
      </w:r>
      <w:r w:rsidR="008F78F5" w:rsidRPr="00F273F4">
        <w:rPr>
          <w:rFonts w:cstheme="minorHAnsi"/>
        </w:rPr>
        <w:t xml:space="preserve"> através do lazer, da cultura e da atividade f</w:t>
      </w:r>
      <w:r w:rsidR="00173785">
        <w:rPr>
          <w:rFonts w:cstheme="minorHAnsi"/>
        </w:rPr>
        <w:t>ísica, com</w:t>
      </w:r>
      <w:r w:rsidR="00F943FB">
        <w:rPr>
          <w:rFonts w:cstheme="minorHAnsi"/>
        </w:rPr>
        <w:t xml:space="preserve"> </w:t>
      </w:r>
      <w:r w:rsidR="00173785">
        <w:rPr>
          <w:rFonts w:cstheme="minorHAnsi"/>
        </w:rPr>
        <w:t>pratica de esportes. Atividades estas desenvolvidas</w:t>
      </w:r>
      <w:r w:rsidR="008F78F5" w:rsidRPr="00F273F4">
        <w:rPr>
          <w:rFonts w:cstheme="minorHAnsi"/>
        </w:rPr>
        <w:t xml:space="preserve"> em diferentes locais de acordo com s</w:t>
      </w:r>
      <w:r>
        <w:rPr>
          <w:rFonts w:cstheme="minorHAnsi"/>
        </w:rPr>
        <w:t xml:space="preserve">uas características, atendendo </w:t>
      </w:r>
      <w:r w:rsidR="008F78F5" w:rsidRPr="00F273F4">
        <w:rPr>
          <w:rFonts w:cstheme="minorHAnsi"/>
        </w:rPr>
        <w:t>cerca de 250 idosos de ambos os sexos</w:t>
      </w:r>
      <w:r w:rsidR="00E64A7F" w:rsidRPr="00F273F4">
        <w:rPr>
          <w:rFonts w:cstheme="minorHAnsi"/>
        </w:rPr>
        <w:t>.</w:t>
      </w:r>
      <w:r w:rsidR="008F78F5" w:rsidRPr="00F273F4">
        <w:rPr>
          <w:rFonts w:cstheme="minorHAnsi"/>
        </w:rPr>
        <w:t xml:space="preserve"> Visa </w:t>
      </w:r>
      <w:r w:rsidR="005A7819" w:rsidRPr="00F273F4">
        <w:rPr>
          <w:rFonts w:cstheme="minorHAnsi"/>
        </w:rPr>
        <w:t>à</w:t>
      </w:r>
      <w:r w:rsidR="008F78F5" w:rsidRPr="00F273F4">
        <w:rPr>
          <w:rFonts w:cstheme="minorHAnsi"/>
        </w:rPr>
        <w:t xml:space="preserve"> arrecadação de alimentos e doaçã</w:t>
      </w:r>
      <w:r>
        <w:rPr>
          <w:rFonts w:cstheme="minorHAnsi"/>
        </w:rPr>
        <w:t xml:space="preserve">o para as pessoas mais carentes, assim como fornecer o </w:t>
      </w:r>
      <w:r w:rsidR="008F78F5" w:rsidRPr="00F273F4">
        <w:rPr>
          <w:rFonts w:cstheme="minorHAnsi"/>
        </w:rPr>
        <w:t xml:space="preserve">apoio jurídico e qualificação profissional para ampliação da renda </w:t>
      </w:r>
      <w:r w:rsidR="00173785">
        <w:rPr>
          <w:rFonts w:cstheme="minorHAnsi"/>
        </w:rPr>
        <w:t>das</w:t>
      </w:r>
      <w:r w:rsidR="008F78F5" w:rsidRPr="00F273F4">
        <w:rPr>
          <w:rFonts w:cstheme="minorHAnsi"/>
        </w:rPr>
        <w:t xml:space="preserve"> pessoas </w:t>
      </w:r>
      <w:r w:rsidR="00873BFB">
        <w:rPr>
          <w:rFonts w:cstheme="minorHAnsi"/>
        </w:rPr>
        <w:t>idosas</w:t>
      </w:r>
      <w:r w:rsidR="008F78F5" w:rsidRPr="00F273F4">
        <w:rPr>
          <w:rFonts w:cstheme="minorHAnsi"/>
        </w:rPr>
        <w:t xml:space="preserve">. </w:t>
      </w:r>
    </w:p>
    <w:p w:rsidR="00656633" w:rsidRPr="00F273F4" w:rsidRDefault="00656633" w:rsidP="001C3537">
      <w:pPr>
        <w:spacing w:before="240" w:after="200" w:line="276" w:lineRule="auto"/>
        <w:ind w:firstLine="720"/>
        <w:jc w:val="both"/>
      </w:pPr>
      <w:r w:rsidRPr="00F273F4">
        <w:t xml:space="preserve">Nesse sentido, objetiva-se </w:t>
      </w:r>
      <w:r w:rsidR="00E64A7F" w:rsidRPr="00F273F4">
        <w:t>fornecer local adequado para realização dos t</w:t>
      </w:r>
      <w:r w:rsidR="00346184" w:rsidRPr="00F273F4">
        <w:t>rabalho</w:t>
      </w:r>
      <w:r w:rsidR="00E64A7F" w:rsidRPr="00F273F4">
        <w:t>s</w:t>
      </w:r>
      <w:r w:rsidR="00346184" w:rsidRPr="00F273F4">
        <w:t xml:space="preserve"> desempenhado</w:t>
      </w:r>
      <w:r w:rsidR="00E64A7F" w:rsidRPr="00F273F4">
        <w:t>s</w:t>
      </w:r>
      <w:r w:rsidR="00346184" w:rsidRPr="00F273F4">
        <w:t xml:space="preserve"> em prol da comunidade, valorizando os serviços que est</w:t>
      </w:r>
      <w:r w:rsidR="00A669CE" w:rsidRPr="00F273F4">
        <w:t xml:space="preserve">es realizam em favor da população </w:t>
      </w:r>
      <w:proofErr w:type="spellStart"/>
      <w:r w:rsidR="00A669CE" w:rsidRPr="00F273F4">
        <w:t>palmense</w:t>
      </w:r>
      <w:proofErr w:type="spellEnd"/>
      <w:r w:rsidR="00A669CE" w:rsidRPr="00F273F4">
        <w:t>.</w:t>
      </w:r>
    </w:p>
    <w:p w:rsidR="00656633" w:rsidRPr="00F273F4" w:rsidRDefault="00656633" w:rsidP="001C3537">
      <w:pPr>
        <w:spacing w:before="240" w:after="200" w:line="276" w:lineRule="auto"/>
        <w:ind w:firstLine="720"/>
        <w:jc w:val="both"/>
      </w:pPr>
      <w:r w:rsidRPr="00F273F4">
        <w:t>Destarte, sirvo-me da presente solicitação contando com o apoio dos nobres pares desta Casa de Leis.</w:t>
      </w:r>
    </w:p>
    <w:p w:rsidR="00656633" w:rsidRPr="00F273F4" w:rsidRDefault="00656633" w:rsidP="001C3537">
      <w:pPr>
        <w:spacing w:before="240" w:after="200" w:line="276" w:lineRule="auto"/>
        <w:ind w:firstLine="720"/>
        <w:jc w:val="both"/>
      </w:pPr>
      <w:r w:rsidRPr="00F273F4">
        <w:t>Plenário, Câ</w:t>
      </w:r>
      <w:r w:rsidR="00A669CE" w:rsidRPr="00F273F4">
        <w:t xml:space="preserve">mara Municipal de Palmas, aos </w:t>
      </w:r>
      <w:r w:rsidR="005A7819" w:rsidRPr="00F273F4">
        <w:t>16</w:t>
      </w:r>
      <w:r w:rsidRPr="00F273F4">
        <w:t xml:space="preserve"> dias do mês de</w:t>
      </w:r>
      <w:r w:rsidR="005A7819" w:rsidRPr="00F273F4">
        <w:t xml:space="preserve"> Junho</w:t>
      </w:r>
      <w:r w:rsidRPr="00F273F4">
        <w:t xml:space="preserve"> de 2023.</w:t>
      </w:r>
    </w:p>
    <w:p w:rsidR="00E53F86" w:rsidRDefault="00E53F86" w:rsidP="00E53F86">
      <w:pPr>
        <w:tabs>
          <w:tab w:val="left" w:pos="3975"/>
          <w:tab w:val="center" w:pos="5314"/>
        </w:tabs>
        <w:spacing w:line="24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E53F86" w:rsidRPr="00E53F86" w:rsidRDefault="00656633" w:rsidP="00E53F86">
      <w:pPr>
        <w:spacing w:line="240" w:lineRule="auto"/>
        <w:jc w:val="center"/>
      </w:pPr>
      <w:r>
        <w:rPr>
          <w:b/>
          <w:sz w:val="24"/>
          <w:szCs w:val="24"/>
        </w:rPr>
        <w:t>José do Lago Folha Filho</w:t>
      </w:r>
      <w:r w:rsidR="00E53F86">
        <w:rPr>
          <w:b/>
          <w:sz w:val="24"/>
          <w:szCs w:val="24"/>
        </w:rPr>
        <w:br/>
      </w:r>
      <w:r w:rsidR="00E53F86">
        <w:rPr>
          <w:sz w:val="24"/>
          <w:szCs w:val="24"/>
        </w:rPr>
        <w:t xml:space="preserve">Presidente da Câmara Municipal </w:t>
      </w:r>
    </w:p>
    <w:sectPr w:rsidR="00E53F86" w:rsidRPr="00E53F86" w:rsidSect="008C60D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BBE" w:rsidRDefault="00B46BBE" w:rsidP="002D2658">
      <w:pPr>
        <w:spacing w:after="0" w:line="240" w:lineRule="auto"/>
      </w:pPr>
      <w:r>
        <w:separator/>
      </w:r>
    </w:p>
  </w:endnote>
  <w:endnote w:type="continuationSeparator" w:id="1">
    <w:p w:rsidR="00B46BBE" w:rsidRDefault="00B46BBE" w:rsidP="002D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BBE" w:rsidRPr="001649DB" w:rsidRDefault="00B46BBE" w:rsidP="002D265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ahoma" w:eastAsia="Humanst521 BT" w:hAnsi="Tahoma" w:cs="Tahoma"/>
        <w:b/>
        <w:color w:val="333399"/>
        <w:sz w:val="16"/>
        <w:szCs w:val="16"/>
      </w:rPr>
    </w:pPr>
    <w:r w:rsidRPr="001649DB">
      <w:rPr>
        <w:rFonts w:ascii="Tahoma" w:eastAsia="Humanst521 BT" w:hAnsi="Tahoma" w:cs="Tahoma"/>
        <w:b/>
        <w:color w:val="333399"/>
        <w:sz w:val="16"/>
        <w:szCs w:val="16"/>
      </w:rPr>
      <w:t xml:space="preserve">Quadra ACNE </w:t>
    </w:r>
    <w:proofErr w:type="gramStart"/>
    <w:r w:rsidRPr="001649DB">
      <w:rPr>
        <w:rFonts w:ascii="Tahoma" w:eastAsia="Humanst521 BT" w:hAnsi="Tahoma" w:cs="Tahoma"/>
        <w:b/>
        <w:color w:val="333399"/>
        <w:sz w:val="16"/>
        <w:szCs w:val="16"/>
      </w:rPr>
      <w:t>1</w:t>
    </w:r>
    <w:proofErr w:type="gramEnd"/>
    <w:r w:rsidRPr="001649DB">
      <w:rPr>
        <w:rFonts w:ascii="Tahoma" w:eastAsia="Humanst521 BT" w:hAnsi="Tahoma" w:cs="Tahoma"/>
        <w:b/>
        <w:color w:val="333399"/>
        <w:sz w:val="16"/>
        <w:szCs w:val="16"/>
      </w:rPr>
      <w:t xml:space="preserve"> (104 Norte), Av. LO 02, Conjunto 01, Lote 08-A   CEP: 77.006-022 Palmas - Tocantins</w:t>
    </w:r>
  </w:p>
  <w:p w:rsidR="00B46BBE" w:rsidRDefault="00B46BB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BBE" w:rsidRDefault="00B46BBE" w:rsidP="002D2658">
      <w:pPr>
        <w:spacing w:after="0" w:line="240" w:lineRule="auto"/>
      </w:pPr>
      <w:r>
        <w:separator/>
      </w:r>
    </w:p>
  </w:footnote>
  <w:footnote w:type="continuationSeparator" w:id="1">
    <w:p w:rsidR="00B46BBE" w:rsidRDefault="00B46BBE" w:rsidP="002D2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BBE" w:rsidRDefault="008D2F7D" w:rsidP="00996AE8">
    <w:pPr>
      <w:pStyle w:val="Cabealho"/>
      <w:tabs>
        <w:tab w:val="clear" w:pos="4252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4.2pt;margin-top:20.1pt;width:205.5pt;height:34.5pt;z-index:251660288;mso-width-relative:margin;mso-height-relative:margin" stroked="f">
          <v:stroke dashstyle="1 1" endcap="round"/>
          <v:textbox style="mso-next-textbox:#_x0000_s1025">
            <w:txbxContent>
              <w:p w:rsidR="00B46BBE" w:rsidRPr="00CD205E" w:rsidRDefault="00B46BBE" w:rsidP="00996AE8">
                <w:pPr>
                  <w:spacing w:after="0"/>
                  <w:rPr>
                    <w:rFonts w:ascii="Tahoma" w:hAnsi="Tahoma" w:cs="Tahoma"/>
                    <w:b/>
                    <w:color w:val="000066"/>
                  </w:rPr>
                </w:pPr>
                <w:r>
                  <w:rPr>
                    <w:rFonts w:ascii="Tahoma" w:hAnsi="Tahoma" w:cs="Tahoma"/>
                    <w:b/>
                    <w:color w:val="000066"/>
                  </w:rPr>
                  <w:t>GABINETE DA PRESIDÊNCIA</w:t>
                </w:r>
              </w:p>
              <w:p w:rsidR="00B46BBE" w:rsidRPr="00CD205E" w:rsidRDefault="00B46BBE" w:rsidP="00996AE8">
                <w:pPr>
                  <w:rPr>
                    <w:rFonts w:ascii="Tahoma" w:hAnsi="Tahoma" w:cs="Tahoma"/>
                    <w:b/>
                    <w:color w:val="000066"/>
                  </w:rPr>
                </w:pPr>
                <w:r>
                  <w:rPr>
                    <w:rFonts w:ascii="Tahoma" w:hAnsi="Tahoma" w:cs="Tahoma"/>
                    <w:b/>
                    <w:color w:val="000066"/>
                  </w:rPr>
                  <w:t>CÂMARA MUNICIPAL DE PALMAS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73.2pt;margin-top:63.6pt;width:196.5pt;height:0;z-index:251661312" o:connectortype="straight" strokecolor="#375623 [1609]" strokeweight="2.5pt">
          <v:shadow color="#868686"/>
        </v:shape>
      </w:pict>
    </w:r>
    <w:r w:rsidR="00B46BBE"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781050" cy="762000"/>
          <wp:effectExtent l="19050" t="0" r="0" b="0"/>
          <wp:wrapNone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46BBE">
      <w:tab/>
    </w:r>
    <w:r w:rsidR="00B46BBE" w:rsidRPr="00996AE8">
      <w:rPr>
        <w:noProof/>
        <w:lang w:eastAsia="pt-BR"/>
      </w:rPr>
      <w:drawing>
        <wp:inline distT="0" distB="0" distL="0" distR="0">
          <wp:extent cx="1838325" cy="838200"/>
          <wp:effectExtent l="19050" t="0" r="9525" b="0"/>
          <wp:docPr id="3" name="Imagem 0" descr="Logo camara 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mara ok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9755" cy="838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030"/>
      <o:colormenu v:ext="edit" strokecolor="none [1609]"/>
    </o:shapedefaults>
    <o:shapelayout v:ext="edit">
      <o:idmap v:ext="edit" data="1"/>
      <o:rules v:ext="edit">
        <o:r id="V:Rule2" type="connector" idref="#_x0000_s102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D2658"/>
    <w:rsid w:val="00000F1C"/>
    <w:rsid w:val="0005248A"/>
    <w:rsid w:val="00093301"/>
    <w:rsid w:val="000C6F8F"/>
    <w:rsid w:val="000D1D51"/>
    <w:rsid w:val="000E2492"/>
    <w:rsid w:val="000E2687"/>
    <w:rsid w:val="000F0BA2"/>
    <w:rsid w:val="000F5620"/>
    <w:rsid w:val="00152456"/>
    <w:rsid w:val="001649DB"/>
    <w:rsid w:val="00173785"/>
    <w:rsid w:val="001946F8"/>
    <w:rsid w:val="001C3537"/>
    <w:rsid w:val="001D740D"/>
    <w:rsid w:val="00234C62"/>
    <w:rsid w:val="002B17B0"/>
    <w:rsid w:val="002D2658"/>
    <w:rsid w:val="002F0D16"/>
    <w:rsid w:val="00301B81"/>
    <w:rsid w:val="00346184"/>
    <w:rsid w:val="00357BA3"/>
    <w:rsid w:val="00360BA5"/>
    <w:rsid w:val="003777FF"/>
    <w:rsid w:val="004358BC"/>
    <w:rsid w:val="00484DE0"/>
    <w:rsid w:val="004B6A02"/>
    <w:rsid w:val="004B7A98"/>
    <w:rsid w:val="005078EF"/>
    <w:rsid w:val="00557D2E"/>
    <w:rsid w:val="00561921"/>
    <w:rsid w:val="0058389D"/>
    <w:rsid w:val="00597726"/>
    <w:rsid w:val="005A7819"/>
    <w:rsid w:val="00635F7B"/>
    <w:rsid w:val="00656633"/>
    <w:rsid w:val="00675EC7"/>
    <w:rsid w:val="006D560C"/>
    <w:rsid w:val="007055AF"/>
    <w:rsid w:val="00760A69"/>
    <w:rsid w:val="00766658"/>
    <w:rsid w:val="007953D2"/>
    <w:rsid w:val="007A0CB5"/>
    <w:rsid w:val="00873BFB"/>
    <w:rsid w:val="00892AFC"/>
    <w:rsid w:val="008A4AFA"/>
    <w:rsid w:val="008B6834"/>
    <w:rsid w:val="008C60D7"/>
    <w:rsid w:val="008D2F7D"/>
    <w:rsid w:val="008E7FCD"/>
    <w:rsid w:val="008F4958"/>
    <w:rsid w:val="008F78F5"/>
    <w:rsid w:val="00975E9F"/>
    <w:rsid w:val="00996AE8"/>
    <w:rsid w:val="009F310E"/>
    <w:rsid w:val="00A669CE"/>
    <w:rsid w:val="00A82777"/>
    <w:rsid w:val="00A87DBB"/>
    <w:rsid w:val="00AD57DC"/>
    <w:rsid w:val="00AE0C0F"/>
    <w:rsid w:val="00B031D8"/>
    <w:rsid w:val="00B14483"/>
    <w:rsid w:val="00B45740"/>
    <w:rsid w:val="00B46BBE"/>
    <w:rsid w:val="00BB6B1A"/>
    <w:rsid w:val="00C32040"/>
    <w:rsid w:val="00C86E77"/>
    <w:rsid w:val="00CD205E"/>
    <w:rsid w:val="00CE5796"/>
    <w:rsid w:val="00CF03DC"/>
    <w:rsid w:val="00D0045D"/>
    <w:rsid w:val="00D07D73"/>
    <w:rsid w:val="00D257F7"/>
    <w:rsid w:val="00D450E3"/>
    <w:rsid w:val="00D614DA"/>
    <w:rsid w:val="00DC6BEF"/>
    <w:rsid w:val="00E53F86"/>
    <w:rsid w:val="00E64A7F"/>
    <w:rsid w:val="00E83BDE"/>
    <w:rsid w:val="00EA56D2"/>
    <w:rsid w:val="00EC1467"/>
    <w:rsid w:val="00F04E50"/>
    <w:rsid w:val="00F273F4"/>
    <w:rsid w:val="00F35C1C"/>
    <w:rsid w:val="00F40637"/>
    <w:rsid w:val="00F51F1B"/>
    <w:rsid w:val="00F81DA0"/>
    <w:rsid w:val="00F867AB"/>
    <w:rsid w:val="00F94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30"/>
      <o:colormenu v:ext="edit" strokecolor="none [1609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3D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D2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D26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2658"/>
  </w:style>
  <w:style w:type="paragraph" w:styleId="Rodap">
    <w:name w:val="footer"/>
    <w:basedOn w:val="Normal"/>
    <w:link w:val="RodapChar"/>
    <w:uiPriority w:val="99"/>
    <w:unhideWhenUsed/>
    <w:rsid w:val="002D26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2658"/>
  </w:style>
  <w:style w:type="paragraph" w:customStyle="1" w:styleId="Normal1">
    <w:name w:val="Normal1"/>
    <w:rsid w:val="002D2658"/>
    <w:pPr>
      <w:spacing w:after="324" w:line="240" w:lineRule="auto"/>
    </w:pPr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7A0CB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A0CB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0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B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01121-8B2F-4EB4-BFAE-F7927182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TRIGITAL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TRIGITAL</dc:creator>
  <cp:lastModifiedBy>jessica.perin</cp:lastModifiedBy>
  <cp:revision>2</cp:revision>
  <cp:lastPrinted>2023-06-16T14:28:00Z</cp:lastPrinted>
  <dcterms:created xsi:type="dcterms:W3CDTF">2023-06-16T14:29:00Z</dcterms:created>
  <dcterms:modified xsi:type="dcterms:W3CDTF">2023-06-16T14:29:00Z</dcterms:modified>
</cp:coreProperties>
</file>