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2639" w14:textId="78E6D7D6" w:rsidR="0098159A" w:rsidRPr="00EF346D" w:rsidRDefault="009149B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EF346D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VOTO DE CONGRATULAÇÕES Nº 001</w:t>
      </w:r>
      <w:r w:rsidR="00000000" w:rsidRPr="00EF346D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/2023</w:t>
      </w:r>
    </w:p>
    <w:p w14:paraId="10FA4641" w14:textId="77777777" w:rsidR="0098159A" w:rsidRPr="00EF346D" w:rsidRDefault="0098159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rPr>
          <w:rFonts w:ascii="Times New Roman" w:eastAsia="Montserrat" w:hAnsi="Times New Roman" w:cs="Times New Roman"/>
          <w:b/>
          <w:color w:val="000000"/>
          <w:sz w:val="24"/>
          <w:szCs w:val="24"/>
        </w:rPr>
      </w:pPr>
    </w:p>
    <w:p w14:paraId="6C65F484" w14:textId="457206E2" w:rsidR="0098159A" w:rsidRPr="00EF346D" w:rsidRDefault="009149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/>
        <w:jc w:val="both"/>
        <w:rPr>
          <w:rFonts w:ascii="Times New Roman" w:eastAsia="Cambria" w:hAnsi="Times New Roman" w:cs="Times New Roman"/>
          <w:i/>
          <w:color w:val="000000"/>
          <w:sz w:val="24"/>
          <w:szCs w:val="24"/>
        </w:rPr>
      </w:pPr>
      <w:r w:rsidRPr="00EF346D">
        <w:rPr>
          <w:rFonts w:ascii="Times New Roman" w:eastAsia="Cambria" w:hAnsi="Times New Roman" w:cs="Times New Roman"/>
          <w:i/>
          <w:color w:val="000000"/>
          <w:sz w:val="24"/>
          <w:szCs w:val="24"/>
        </w:rPr>
        <w:t>Requere</w:t>
      </w:r>
      <w:r w:rsidR="004512B8">
        <w:rPr>
          <w:rFonts w:ascii="Times New Roman" w:eastAsia="Cambria" w:hAnsi="Times New Roman" w:cs="Times New Roman"/>
          <w:i/>
          <w:color w:val="000000"/>
          <w:sz w:val="24"/>
          <w:szCs w:val="24"/>
        </w:rPr>
        <w:t>r</w:t>
      </w:r>
      <w:r w:rsidRPr="00EF346D">
        <w:rPr>
          <w:rFonts w:ascii="Times New Roman" w:eastAsia="Cambria" w:hAnsi="Times New Roman" w:cs="Times New Roman"/>
          <w:i/>
          <w:color w:val="000000"/>
          <w:sz w:val="24"/>
          <w:szCs w:val="24"/>
        </w:rPr>
        <w:t>, n</w:t>
      </w:r>
      <w:r w:rsidR="00000000" w:rsidRPr="00EF346D">
        <w:rPr>
          <w:rFonts w:ascii="Times New Roman" w:eastAsia="Cambria" w:hAnsi="Times New Roman" w:cs="Times New Roman"/>
          <w:i/>
          <w:color w:val="000000"/>
          <w:sz w:val="24"/>
          <w:szCs w:val="24"/>
        </w:rPr>
        <w:t xml:space="preserve">os termos do regimento interno, </w:t>
      </w:r>
      <w:r w:rsidRPr="00EF346D">
        <w:rPr>
          <w:rFonts w:ascii="Times New Roman" w:eastAsia="Cambria" w:hAnsi="Times New Roman" w:cs="Times New Roman"/>
          <w:i/>
          <w:color w:val="000000"/>
          <w:sz w:val="24"/>
          <w:szCs w:val="24"/>
        </w:rPr>
        <w:t>após lido no plenário desta casa</w:t>
      </w:r>
      <w:r w:rsidR="00000000" w:rsidRPr="00EF346D">
        <w:rPr>
          <w:rFonts w:ascii="Times New Roman" w:eastAsia="Cambria" w:hAnsi="Times New Roman" w:cs="Times New Roman"/>
          <w:i/>
          <w:color w:val="000000"/>
          <w:sz w:val="24"/>
          <w:szCs w:val="24"/>
        </w:rPr>
        <w:t xml:space="preserve">, </w:t>
      </w:r>
      <w:r w:rsidRPr="00EF346D">
        <w:rPr>
          <w:rFonts w:ascii="Times New Roman" w:eastAsia="Cambria" w:hAnsi="Times New Roman" w:cs="Times New Roman"/>
          <w:i/>
          <w:color w:val="000000"/>
          <w:sz w:val="24"/>
          <w:szCs w:val="24"/>
        </w:rPr>
        <w:t xml:space="preserve">votos de congratulações </w:t>
      </w:r>
      <w:r w:rsidR="00000000" w:rsidRPr="00EF346D">
        <w:rPr>
          <w:rFonts w:ascii="Times New Roman" w:eastAsia="Cambria" w:hAnsi="Times New Roman" w:cs="Times New Roman"/>
          <w:i/>
          <w:color w:val="000000"/>
          <w:sz w:val="24"/>
          <w:szCs w:val="24"/>
        </w:rPr>
        <w:t xml:space="preserve">à </w:t>
      </w:r>
      <w:r w:rsidR="00000000" w:rsidRPr="00EF346D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Ordem dos Advogados do Brasil – OAB, Seccional Tocantins, </w:t>
      </w:r>
      <w:r w:rsidRPr="00EF346D">
        <w:rPr>
          <w:rFonts w:ascii="Times New Roman" w:eastAsia="Cambria" w:hAnsi="Times New Roman" w:cs="Times New Roman"/>
          <w:i/>
          <w:color w:val="000000"/>
          <w:sz w:val="24"/>
          <w:szCs w:val="24"/>
        </w:rPr>
        <w:t>pela passagem do dia do Advogado, ocorrido no último dia 11/08/2023</w:t>
      </w:r>
      <w:r w:rsidR="00000000" w:rsidRPr="00EF346D">
        <w:rPr>
          <w:rFonts w:ascii="Times New Roman" w:eastAsia="Cambria" w:hAnsi="Times New Roman" w:cs="Times New Roman"/>
          <w:i/>
          <w:color w:val="000000"/>
          <w:sz w:val="24"/>
          <w:szCs w:val="24"/>
        </w:rPr>
        <w:t>.</w:t>
      </w:r>
    </w:p>
    <w:p w14:paraId="1E62620B" w14:textId="77777777" w:rsidR="0098159A" w:rsidRPr="00EF346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46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</w:t>
      </w:r>
    </w:p>
    <w:p w14:paraId="05CB3AC8" w14:textId="7F8D637A" w:rsidR="009149B4" w:rsidRPr="00EF346D" w:rsidRDefault="00000000" w:rsidP="009149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Excelentíssimo Senhor, Presidente da Câmara Municipal de Palmas, Vereador </w:t>
      </w:r>
      <w:hyperlink r:id="rId6">
        <w:r w:rsidRPr="00EF346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7">
        <w:r w:rsidRPr="00EF346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highlight w:val="white"/>
          </w:rPr>
          <w:t>Jose do Lago Folha Filho</w:t>
        </w:r>
      </w:hyperlink>
      <w:r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demais pares, O Vereador que este subscreve, vem respeitosamente requerer </w:t>
      </w:r>
      <w:r w:rsidR="009149B4"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votos de congratulações </w:t>
      </w:r>
      <w:r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r w:rsidRPr="00EF34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Ordem dos Advogados do Brasil, Seccional Tocantins</w:t>
      </w:r>
      <w:r w:rsidR="009149B4"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149B4" w:rsidRPr="00EF346D">
        <w:rPr>
          <w:rFonts w:ascii="Times New Roman" w:eastAsia="Cambria" w:hAnsi="Times New Roman" w:cs="Times New Roman"/>
          <w:color w:val="000000"/>
          <w:sz w:val="24"/>
          <w:szCs w:val="24"/>
        </w:rPr>
        <w:t>pela passagem do dia do Advogado, ocorrido no último dia 11/08/2023.</w:t>
      </w:r>
    </w:p>
    <w:p w14:paraId="43A25321" w14:textId="77777777" w:rsidR="009149B4" w:rsidRPr="00EF346D" w:rsidRDefault="009149B4" w:rsidP="009149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9310A" w14:textId="5C2E6913" w:rsidR="009149B4" w:rsidRPr="00EF346D" w:rsidRDefault="009149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3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JUSTIFICATIVA</w:t>
      </w:r>
    </w:p>
    <w:p w14:paraId="50B0F6E1" w14:textId="2916C75F" w:rsidR="00EF346D" w:rsidRPr="00EF346D" w:rsidRDefault="00EF34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F346D">
        <w:rPr>
          <w:rFonts w:ascii="Times New Roman" w:hAnsi="Times New Roman" w:cs="Times New Roman"/>
          <w:sz w:val="24"/>
          <w:szCs w:val="24"/>
        </w:rPr>
        <w:t xml:space="preserve">O 11 de agosto marca a instalação dos cursos jurídicos no Brasil e é a data comemorativa da nobre classe dos advogados, cuja missão inclui postular em Juízo pelos direitos de seus constituídos, defender o ordenamento jurídico nacional, os preceitos constitucionais e uma </w:t>
      </w:r>
      <w:r w:rsidRPr="00EF346D">
        <w:rPr>
          <w:rFonts w:ascii="Times New Roman" w:hAnsi="Times New Roman" w:cs="Times New Roman"/>
          <w:sz w:val="24"/>
          <w:szCs w:val="24"/>
        </w:rPr>
        <w:t>justiça</w:t>
      </w:r>
      <w:r w:rsidRPr="00EF346D">
        <w:rPr>
          <w:rFonts w:ascii="Times New Roman" w:hAnsi="Times New Roman" w:cs="Times New Roman"/>
          <w:sz w:val="24"/>
          <w:szCs w:val="24"/>
        </w:rPr>
        <w:t xml:space="preserve"> célere, cada dia mais difícil diante do aumento dos litígios e da redução do aparelhamento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46D">
        <w:rPr>
          <w:rFonts w:ascii="Times New Roman" w:hAnsi="Times New Roman" w:cs="Times New Roman"/>
          <w:sz w:val="24"/>
          <w:szCs w:val="24"/>
        </w:rPr>
        <w:t>Judiciário.</w:t>
      </w:r>
    </w:p>
    <w:p w14:paraId="2DAB290B" w14:textId="682C6FC3" w:rsidR="0098159A" w:rsidRPr="00EF346D" w:rsidRDefault="009149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F346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Fundamentais na manutenção do Estado Democrático de Direito, a classe da advocacia tem </w:t>
      </w:r>
      <w:r w:rsidR="00000000" w:rsidRPr="00EF346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apresentado um destacado papel na garantia dos direitos dos cidadãos </w:t>
      </w:r>
      <w:r w:rsidR="00EF346D" w:rsidRPr="00EF346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palmenses e </w:t>
      </w:r>
      <w:r w:rsidR="00000000" w:rsidRPr="00EF346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tocantinenses, da justiça social e igualdade. </w:t>
      </w:r>
      <w:r w:rsidR="00EF346D" w:rsidRPr="00EF346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Sendo indispensáveis à administração da justiça conforme prediz o art. 133 da Constituição Federal</w:t>
      </w:r>
      <w:r w:rsidR="00EF346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1A524D03" w14:textId="2407B0A6" w:rsidR="0098159A" w:rsidRPr="00EF346D" w:rsidRDefault="00EF34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Assim</w:t>
      </w:r>
      <w:r w:rsidR="00000000"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essa justa homenagem deve ser concedida a essa </w:t>
      </w:r>
      <w:r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>tão nobre classe</w:t>
      </w:r>
      <w:r w:rsidR="00000000"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sua vocacionada missão ao bem servir e pelos seus relevantes serviços prestados</w:t>
      </w:r>
      <w:r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povo palmense, refletindo</w:t>
      </w:r>
      <w:r w:rsidR="00000000"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reconhecimento e a gratidão da sociedade de Palmas a essa instituição.</w:t>
      </w:r>
    </w:p>
    <w:p w14:paraId="432A2DAB" w14:textId="4879BFE3" w:rsidR="0098159A" w:rsidRPr="00EF34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>Palmas</w:t>
      </w:r>
      <w:r w:rsid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>-TO</w:t>
      </w:r>
      <w:r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>15/08/2023</w:t>
      </w:r>
      <w:r w:rsidRPr="00EF34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26C34D" w14:textId="77777777" w:rsidR="0098159A" w:rsidRPr="00EF346D" w:rsidRDefault="00981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</w:p>
    <w:p w14:paraId="1E1F3412" w14:textId="46682737" w:rsidR="0098159A" w:rsidRPr="00EF346D" w:rsidRDefault="009B20B2" w:rsidP="009B2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noProof/>
          <w:bdr w:val="none" w:sz="0" w:space="0" w:color="auto" w:frame="1"/>
        </w:rPr>
        <w:drawing>
          <wp:inline distT="0" distB="0" distL="0" distR="0" wp14:anchorId="37602689" wp14:editId="4BA619EC">
            <wp:extent cx="1171575" cy="495300"/>
            <wp:effectExtent l="0" t="0" r="9525" b="0"/>
            <wp:docPr id="1193109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D5AE0" w14:textId="77777777" w:rsidR="0098159A" w:rsidRPr="00EF346D" w:rsidRDefault="00981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3znysh7" w:colFirst="0" w:colLast="0"/>
      <w:bookmarkEnd w:id="3"/>
    </w:p>
    <w:p w14:paraId="37341007" w14:textId="77777777" w:rsidR="0098159A" w:rsidRPr="00EF34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EF346D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JOSMUNDO VILA NOVA DE SOUZA </w:t>
      </w:r>
    </w:p>
    <w:p w14:paraId="6357AF69" w14:textId="77777777" w:rsidR="0098159A" w:rsidRPr="00EF34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EF346D">
        <w:rPr>
          <w:rFonts w:ascii="Times New Roman" w:eastAsia="Cambria" w:hAnsi="Times New Roman" w:cs="Times New Roman"/>
          <w:color w:val="000000"/>
          <w:sz w:val="24"/>
          <w:szCs w:val="24"/>
        </w:rPr>
        <w:t>Vereador</w:t>
      </w:r>
    </w:p>
    <w:p w14:paraId="35F14B4D" w14:textId="77777777" w:rsidR="0098159A" w:rsidRPr="00EF34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mbria" w:hAnsi="Times New Roman" w:cs="Times New Roman"/>
          <w:b/>
          <w:color w:val="1C1E21"/>
          <w:sz w:val="24"/>
          <w:szCs w:val="24"/>
          <w:u w:val="single"/>
        </w:rPr>
      </w:pPr>
      <w:r w:rsidRPr="00EF346D">
        <w:rPr>
          <w:rFonts w:ascii="Times New Roman" w:eastAsia="Cambria" w:hAnsi="Times New Roman" w:cs="Times New Roman"/>
          <w:color w:val="000000"/>
          <w:sz w:val="24"/>
          <w:szCs w:val="24"/>
        </w:rPr>
        <w:t>(PODE)</w:t>
      </w:r>
    </w:p>
    <w:sectPr w:rsidR="0098159A" w:rsidRPr="00EF346D">
      <w:headerReference w:type="default" r:id="rId9"/>
      <w:footerReference w:type="default" r:id="rId10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AB81" w14:textId="77777777" w:rsidR="00FC22A3" w:rsidRDefault="00FC22A3">
      <w:pPr>
        <w:spacing w:line="240" w:lineRule="auto"/>
      </w:pPr>
      <w:r>
        <w:separator/>
      </w:r>
    </w:p>
  </w:endnote>
  <w:endnote w:type="continuationSeparator" w:id="0">
    <w:p w14:paraId="4656AB2D" w14:textId="77777777" w:rsidR="00FC22A3" w:rsidRDefault="00FC2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AF28" w14:textId="77777777" w:rsidR="009815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0119228" wp14:editId="1D20E0B9">
          <wp:extent cx="5367655" cy="77470"/>
          <wp:effectExtent l="0" t="0" r="0" b="0"/>
          <wp:docPr id="2" name="image2.jp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426CCB" w14:textId="77777777" w:rsidR="009815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ACNE 1 (104 Norte), Av. LO 02, </w:t>
    </w:r>
    <w:proofErr w:type="gramStart"/>
    <w:r>
      <w:rPr>
        <w:rFonts w:ascii="Humanst521 BT" w:eastAsia="Humanst521 BT" w:hAnsi="Humanst521 BT" w:cs="Humanst521 BT"/>
        <w:b/>
        <w:color w:val="333399"/>
        <w:sz w:val="16"/>
        <w:szCs w:val="16"/>
      </w:rPr>
      <w:t>Conjunto</w:t>
    </w:r>
    <w:proofErr w:type="gramEnd"/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01, Lote 08-A </w:t>
    </w:r>
  </w:p>
  <w:p w14:paraId="5654A1BA" w14:textId="77777777" w:rsidR="009815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 CEP: 77.006-022 Palmas - Tocantins</w:t>
    </w:r>
  </w:p>
  <w:p w14:paraId="07CD51B0" w14:textId="77777777" w:rsidR="0098159A" w:rsidRDefault="009815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Humanst521 BT" w:eastAsia="Humanst521 BT" w:hAnsi="Humanst521 BT" w:cs="Humanst521 BT"/>
        <w:b/>
        <w:color w:val="3333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C90A" w14:textId="77777777" w:rsidR="00FC22A3" w:rsidRDefault="00FC22A3">
      <w:pPr>
        <w:spacing w:line="240" w:lineRule="auto"/>
      </w:pPr>
      <w:r>
        <w:separator/>
      </w:r>
    </w:p>
  </w:footnote>
  <w:footnote w:type="continuationSeparator" w:id="0">
    <w:p w14:paraId="07672849" w14:textId="77777777" w:rsidR="00FC22A3" w:rsidRDefault="00FC22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C975" w14:textId="77777777" w:rsidR="009815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BE5D75" wp14:editId="561433BC">
          <wp:simplePos x="0" y="0"/>
          <wp:positionH relativeFrom="column">
            <wp:posOffset>-285747</wp:posOffset>
          </wp:positionH>
          <wp:positionV relativeFrom="paragraph">
            <wp:posOffset>12065</wp:posOffset>
          </wp:positionV>
          <wp:extent cx="6307455" cy="1133475"/>
          <wp:effectExtent l="0" t="0" r="0" b="0"/>
          <wp:wrapSquare wrapText="bothSides" distT="0" distB="0" distL="114300" distR="114300"/>
          <wp:docPr id="1" name="image1.png" descr="C:\Users\TONY\AppData\Local\Microsoft\Windows\INetCache\Content.Word\TOPO-J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ONY\AppData\Local\Microsoft\Windows\INetCache\Content.Word\TOPO-JO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9A"/>
    <w:rsid w:val="003E729D"/>
    <w:rsid w:val="004512B8"/>
    <w:rsid w:val="009149B4"/>
    <w:rsid w:val="0098159A"/>
    <w:rsid w:val="009B20B2"/>
    <w:rsid w:val="00EF346D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52DF"/>
  <w15:docId w15:val="{B39E14B8-064C-4188-9020-24F9B315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sapl.palmas.to.leg.br/parlamentar/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palmas.to.leg.br/parlamentar/1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Leosandro</dc:creator>
  <cp:lastModifiedBy>Leossandro Vila Nova</cp:lastModifiedBy>
  <cp:revision>4</cp:revision>
  <dcterms:created xsi:type="dcterms:W3CDTF">2023-08-15T11:56:00Z</dcterms:created>
  <dcterms:modified xsi:type="dcterms:W3CDTF">2023-08-15T11:58:00Z</dcterms:modified>
</cp:coreProperties>
</file>